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4E3" w:rsidRPr="001D1EFB" w:rsidRDefault="001864E3" w:rsidP="001864E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1864E3" w:rsidRPr="001D1EFB" w:rsidRDefault="001864E3" w:rsidP="001864E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1864E3" w:rsidRPr="001D1EFB" w:rsidRDefault="001864E3" w:rsidP="001864E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1864E3" w:rsidRPr="001D1EFB" w:rsidRDefault="001864E3" w:rsidP="001864E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1864E3" w:rsidRPr="001D1EFB" w:rsidRDefault="001864E3" w:rsidP="001864E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1864E3" w:rsidRPr="001D1EFB" w:rsidRDefault="001864E3" w:rsidP="001864E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1864E3" w:rsidRPr="001D1EFB" w:rsidRDefault="001864E3" w:rsidP="001864E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1864E3" w:rsidRPr="001D1EFB" w:rsidRDefault="001864E3" w:rsidP="001864E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1864E3" w:rsidRPr="001D1EFB" w:rsidRDefault="001864E3" w:rsidP="001864E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1864E3" w:rsidRPr="001D1EFB" w:rsidRDefault="001864E3" w:rsidP="001864E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1864E3" w:rsidRPr="001D1EFB" w:rsidRDefault="001864E3" w:rsidP="001864E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1864E3" w:rsidRPr="001D1EFB" w:rsidRDefault="001864E3" w:rsidP="001864E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1864E3" w:rsidRPr="001D1EFB" w:rsidRDefault="00491E75" w:rsidP="001864E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001864E3" w:rsidRPr="001D1EFB">
          <w:rPr>
            <w:rStyle w:val="Hyperlink"/>
          </w:rPr>
          <w:t>info@kilbegganparish.ie</w:t>
        </w:r>
      </w:hyperlink>
      <w:r w:rsidR="001864E3" w:rsidRPr="001D1EFB">
        <w:tab/>
      </w:r>
      <w:r w:rsidR="001864E3" w:rsidRPr="001D1EFB">
        <w:tab/>
      </w:r>
      <w:hyperlink r:id="rId5" w:history="1">
        <w:r w:rsidR="001864E3" w:rsidRPr="001D1EFB">
          <w:rPr>
            <w:rStyle w:val="Hyperlink"/>
          </w:rPr>
          <w:t>www.kilbegganparish.ie</w:t>
        </w:r>
      </w:hyperlink>
    </w:p>
    <w:p w:rsidR="001864E3" w:rsidRDefault="001864E3" w:rsidP="001864E3">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69504" behindDoc="1" locked="0" layoutInCell="1" allowOverlap="1">
            <wp:simplePos x="0" y="0"/>
            <wp:positionH relativeFrom="column">
              <wp:posOffset>-339725</wp:posOffset>
            </wp:positionH>
            <wp:positionV relativeFrom="paragraph">
              <wp:posOffset>-2540</wp:posOffset>
            </wp:positionV>
            <wp:extent cx="1853565" cy="2442210"/>
            <wp:effectExtent l="19050" t="0" r="0" b="0"/>
            <wp:wrapTight wrapText="bothSides">
              <wp:wrapPolygon edited="0">
                <wp:start x="-222" y="0"/>
                <wp:lineTo x="-222" y="21398"/>
                <wp:lineTo x="21533" y="21398"/>
                <wp:lineTo x="21533" y="0"/>
                <wp:lineTo x="-222" y="0"/>
              </wp:wrapPolygon>
            </wp:wrapTight>
            <wp:docPr id="1" name="Picture 1" descr="C:\Users\Brendan\Music\Pictures\1KUDO\CONTENT\LIT_OT_B\01\OTB_2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22D.TIF"/>
                    <pic:cNvPicPr>
                      <a:picLocks noChangeAspect="1" noChangeArrowheads="1"/>
                    </pic:cNvPicPr>
                  </pic:nvPicPr>
                  <pic:blipFill>
                    <a:blip r:embed="rId6" cstate="print"/>
                    <a:srcRect/>
                    <a:stretch>
                      <a:fillRect/>
                    </a:stretch>
                  </pic:blipFill>
                  <pic:spPr bwMode="auto">
                    <a:xfrm>
                      <a:off x="0" y="0"/>
                      <a:ext cx="1853565" cy="2442210"/>
                    </a:xfrm>
                    <a:prstGeom prst="rect">
                      <a:avLst/>
                    </a:prstGeom>
                    <a:noFill/>
                    <a:ln w="9525">
                      <a:noFill/>
                      <a:miter lim="800000"/>
                      <a:headEnd/>
                      <a:tailEnd/>
                    </a:ln>
                  </pic:spPr>
                </pic:pic>
              </a:graphicData>
            </a:graphic>
          </wp:anchor>
        </w:drawing>
      </w:r>
      <w:r>
        <w:rPr>
          <w:rFonts w:ascii="Constantia" w:hAnsi="Constantia"/>
          <w:i/>
          <w:sz w:val="36"/>
          <w:szCs w:val="36"/>
        </w:rPr>
        <w:t>Twenty Second Sunday in Ordinary Time</w:t>
      </w:r>
    </w:p>
    <w:p w:rsidR="001864E3" w:rsidRDefault="001864E3" w:rsidP="001864E3">
      <w:pPr>
        <w:ind w:left="-567"/>
      </w:pPr>
      <w:r>
        <w:t xml:space="preserve">Saturday </w:t>
      </w:r>
      <w:r w:rsidRPr="003C4A8C">
        <w:t>8 p.m.</w:t>
      </w:r>
      <w:r>
        <w:t xml:space="preserve"> </w:t>
      </w:r>
    </w:p>
    <w:p w:rsidR="001864E3" w:rsidRDefault="001864E3" w:rsidP="001864E3">
      <w:pPr>
        <w:ind w:left="-567"/>
      </w:pPr>
      <w:r>
        <w:t>Sunday 11 a.m. Huby Daly, Sr. Marreen and deceased family</w:t>
      </w:r>
    </w:p>
    <w:p w:rsidR="001864E3" w:rsidRPr="008E177C" w:rsidRDefault="001864E3" w:rsidP="001864E3">
      <w:pPr>
        <w:tabs>
          <w:tab w:val="left" w:pos="142"/>
        </w:tabs>
        <w:ind w:left="-567"/>
        <w:rPr>
          <w:rFonts w:ascii="Constantia" w:hAnsi="Constantia"/>
          <w:i/>
          <w:sz w:val="22"/>
          <w:szCs w:val="36"/>
        </w:rPr>
      </w:pPr>
    </w:p>
    <w:p w:rsidR="001864E3" w:rsidRDefault="001864E3" w:rsidP="001864E3">
      <w:pPr>
        <w:ind w:left="-567"/>
        <w:rPr>
          <w:bCs/>
        </w:rPr>
      </w:pPr>
      <w:r>
        <w:rPr>
          <w:bCs/>
        </w:rPr>
        <w:t>Monday 9.30 a.m. . Christy Kearney</w:t>
      </w:r>
    </w:p>
    <w:p w:rsidR="001864E3" w:rsidRDefault="001864E3" w:rsidP="001864E3">
      <w:pPr>
        <w:ind w:left="-567"/>
        <w:rPr>
          <w:bCs/>
        </w:rPr>
      </w:pPr>
      <w:r>
        <w:rPr>
          <w:bCs/>
        </w:rPr>
        <w:t xml:space="preserve">Friday 9.30 a.m. and </w:t>
      </w:r>
      <w:r w:rsidR="0012081F">
        <w:rPr>
          <w:bCs/>
        </w:rPr>
        <w:t>8p.m. List of the D</w:t>
      </w:r>
      <w:r>
        <w:rPr>
          <w:bCs/>
        </w:rPr>
        <w:t>ead.</w:t>
      </w:r>
    </w:p>
    <w:p w:rsidR="001864E3" w:rsidRDefault="001864E3" w:rsidP="001864E3">
      <w:pPr>
        <w:ind w:left="-567"/>
        <w:rPr>
          <w:bCs/>
        </w:rPr>
      </w:pPr>
      <w:r>
        <w:rPr>
          <w:bCs/>
        </w:rPr>
        <w:t>Saturday 10 a.m. James, Noel and Elizabeeth O’Brien, and Patricia McCarthy</w:t>
      </w:r>
    </w:p>
    <w:p w:rsidR="001864E3" w:rsidRDefault="008E177C" w:rsidP="001864E3">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71552" behindDoc="1" locked="0" layoutInCell="1" allowOverlap="1">
            <wp:simplePos x="0" y="0"/>
            <wp:positionH relativeFrom="column">
              <wp:posOffset>-169545</wp:posOffset>
            </wp:positionH>
            <wp:positionV relativeFrom="paragraph">
              <wp:posOffset>127635</wp:posOffset>
            </wp:positionV>
            <wp:extent cx="1294130" cy="723900"/>
            <wp:effectExtent l="19050" t="0" r="1270" b="0"/>
            <wp:wrapTight wrapText="bothSides">
              <wp:wrapPolygon edited="0">
                <wp:start x="-318" y="0"/>
                <wp:lineTo x="-318" y="21032"/>
                <wp:lineTo x="21621" y="21032"/>
                <wp:lineTo x="21621" y="0"/>
                <wp:lineTo x="-318" y="0"/>
              </wp:wrapPolygon>
            </wp:wrapTight>
            <wp:docPr id="6" name="Picture 2" descr="C:\Users\Brendan\Music\Pictures\1KUDO\CONTENT\LIT_OT_B\01\OTB_2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23D.TIF"/>
                    <pic:cNvPicPr>
                      <a:picLocks noChangeAspect="1" noChangeArrowheads="1"/>
                    </pic:cNvPicPr>
                  </pic:nvPicPr>
                  <pic:blipFill>
                    <a:blip r:embed="rId7" cstate="print"/>
                    <a:srcRect/>
                    <a:stretch>
                      <a:fillRect/>
                    </a:stretch>
                  </pic:blipFill>
                  <pic:spPr bwMode="auto">
                    <a:xfrm>
                      <a:off x="0" y="0"/>
                      <a:ext cx="1294130" cy="723900"/>
                    </a:xfrm>
                    <a:prstGeom prst="rect">
                      <a:avLst/>
                    </a:prstGeom>
                    <a:noFill/>
                    <a:ln w="9525">
                      <a:noFill/>
                      <a:miter lim="800000"/>
                      <a:headEnd/>
                      <a:tailEnd/>
                    </a:ln>
                  </pic:spPr>
                </pic:pic>
              </a:graphicData>
            </a:graphic>
          </wp:anchor>
        </w:drawing>
      </w:r>
      <w:r>
        <w:rPr>
          <w:rFonts w:ascii="Constantia" w:hAnsi="Constantia"/>
          <w:i/>
          <w:sz w:val="36"/>
          <w:szCs w:val="36"/>
        </w:rPr>
        <w:drawing>
          <wp:anchor distT="0" distB="0" distL="114300" distR="114300" simplePos="0" relativeHeight="251670528" behindDoc="1" locked="0" layoutInCell="1" allowOverlap="1">
            <wp:simplePos x="0" y="0"/>
            <wp:positionH relativeFrom="column">
              <wp:posOffset>-1868170</wp:posOffset>
            </wp:positionH>
            <wp:positionV relativeFrom="paragraph">
              <wp:posOffset>295910</wp:posOffset>
            </wp:positionV>
            <wp:extent cx="1487805" cy="2084705"/>
            <wp:effectExtent l="19050" t="0" r="0" b="0"/>
            <wp:wrapTight wrapText="bothSides">
              <wp:wrapPolygon edited="0">
                <wp:start x="-277" y="0"/>
                <wp:lineTo x="-277" y="21317"/>
                <wp:lineTo x="21572" y="21317"/>
                <wp:lineTo x="21572" y="0"/>
                <wp:lineTo x="-277" y="0"/>
              </wp:wrapPolygon>
            </wp:wrapTight>
            <wp:docPr id="5" name="Picture 1" descr="C:\Users\Brendan\Music\Pictures\1KUDO\CONTENT\LIT_OT_B\01\OTB_2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23G.TIF"/>
                    <pic:cNvPicPr>
                      <a:picLocks noChangeAspect="1" noChangeArrowheads="1"/>
                    </pic:cNvPicPr>
                  </pic:nvPicPr>
                  <pic:blipFill>
                    <a:blip r:embed="rId8" cstate="print"/>
                    <a:srcRect/>
                    <a:stretch>
                      <a:fillRect/>
                    </a:stretch>
                  </pic:blipFill>
                  <pic:spPr bwMode="auto">
                    <a:xfrm>
                      <a:off x="0" y="0"/>
                      <a:ext cx="1487805" cy="2084705"/>
                    </a:xfrm>
                    <a:prstGeom prst="rect">
                      <a:avLst/>
                    </a:prstGeom>
                    <a:noFill/>
                    <a:ln w="9525">
                      <a:noFill/>
                      <a:miter lim="800000"/>
                      <a:headEnd/>
                      <a:tailEnd/>
                    </a:ln>
                  </pic:spPr>
                </pic:pic>
              </a:graphicData>
            </a:graphic>
          </wp:anchor>
        </w:drawing>
      </w:r>
    </w:p>
    <w:p w:rsidR="001864E3" w:rsidRDefault="001864E3" w:rsidP="001864E3">
      <w:pPr>
        <w:tabs>
          <w:tab w:val="left" w:pos="142"/>
        </w:tabs>
        <w:ind w:left="-567"/>
        <w:rPr>
          <w:rFonts w:ascii="Constantia" w:hAnsi="Constantia"/>
          <w:i/>
          <w:sz w:val="36"/>
          <w:szCs w:val="36"/>
        </w:rPr>
      </w:pPr>
      <w:r>
        <w:rPr>
          <w:rFonts w:ascii="Constantia" w:hAnsi="Constantia"/>
          <w:i/>
          <w:sz w:val="36"/>
          <w:szCs w:val="36"/>
        </w:rPr>
        <w:t>Twenty Third Sunday in Ordinary Time</w:t>
      </w:r>
    </w:p>
    <w:p w:rsidR="001864E3" w:rsidRDefault="001864E3" w:rsidP="001864E3">
      <w:pPr>
        <w:ind w:left="-567"/>
        <w:rPr>
          <w:bCs/>
        </w:rPr>
      </w:pPr>
      <w:r>
        <w:rPr>
          <w:bCs/>
        </w:rPr>
        <w:t>8 p.m. Daniel and Patricia McCarthy</w:t>
      </w:r>
    </w:p>
    <w:p w:rsidR="001864E3" w:rsidRDefault="001864E3" w:rsidP="001864E3">
      <w:pPr>
        <w:ind w:left="-567"/>
        <w:rPr>
          <w:bCs/>
        </w:rPr>
      </w:pPr>
      <w:r>
        <w:rPr>
          <w:bCs/>
        </w:rPr>
        <w:t>9.30 a.m. Rosaleen Dunne Month’s Mind</w:t>
      </w:r>
    </w:p>
    <w:p w:rsidR="001864E3" w:rsidRDefault="001864E3" w:rsidP="001864E3">
      <w:pPr>
        <w:ind w:left="-567"/>
        <w:rPr>
          <w:bCs/>
        </w:rPr>
      </w:pPr>
      <w:r>
        <w:rPr>
          <w:bCs/>
        </w:rPr>
        <w:t>11 a.m. Julia and Patsy Dempsey, Arden</w:t>
      </w:r>
    </w:p>
    <w:p w:rsidR="001864E3" w:rsidRDefault="001864E3" w:rsidP="001864E3">
      <w:pPr>
        <w:ind w:left="-567"/>
        <w:rPr>
          <w:bCs/>
        </w:rPr>
      </w:pPr>
      <w:r>
        <w:rPr>
          <w:bCs/>
        </w:rPr>
        <w:t>Noel and Teresa Kennedy</w:t>
      </w:r>
    </w:p>
    <w:p w:rsidR="001864E3" w:rsidRDefault="001864E3" w:rsidP="001864E3">
      <w:pPr>
        <w:ind w:left="-567"/>
        <w:rPr>
          <w:bCs/>
        </w:rPr>
      </w:pPr>
      <w:r>
        <w:rPr>
          <w:bCs/>
        </w:rPr>
        <w:t>John Langan 4</w:t>
      </w:r>
      <w:r w:rsidRPr="001864E3">
        <w:rPr>
          <w:bCs/>
          <w:vertAlign w:val="superscript"/>
        </w:rPr>
        <w:t>th</w:t>
      </w:r>
      <w:r>
        <w:rPr>
          <w:bCs/>
        </w:rPr>
        <w:t xml:space="preserve"> Anniversary</w:t>
      </w:r>
    </w:p>
    <w:p w:rsidR="001864E3" w:rsidRDefault="001864E3" w:rsidP="001864E3">
      <w:pPr>
        <w:ind w:left="-567"/>
        <w:rPr>
          <w:bCs/>
        </w:rPr>
      </w:pPr>
    </w:p>
    <w:p w:rsidR="001864E3" w:rsidRDefault="008E177C" w:rsidP="001864E3">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72576" behindDoc="1" locked="0" layoutInCell="1" allowOverlap="1">
            <wp:simplePos x="0" y="0"/>
            <wp:positionH relativeFrom="column">
              <wp:posOffset>3508375</wp:posOffset>
            </wp:positionH>
            <wp:positionV relativeFrom="paragraph">
              <wp:posOffset>41910</wp:posOffset>
            </wp:positionV>
            <wp:extent cx="1012190" cy="1002030"/>
            <wp:effectExtent l="19050" t="0" r="0" b="0"/>
            <wp:wrapTight wrapText="bothSides">
              <wp:wrapPolygon edited="0">
                <wp:start x="-407" y="0"/>
                <wp:lineTo x="-407" y="21354"/>
                <wp:lineTo x="21546" y="21354"/>
                <wp:lineTo x="21546" y="0"/>
                <wp:lineTo x="-407" y="0"/>
              </wp:wrapPolygon>
            </wp:wrapTight>
            <wp:docPr id="9" name="Picture 3"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SSS_SACR\01\SC_06_B.TIF"/>
                    <pic:cNvPicPr>
                      <a:picLocks noChangeAspect="1" noChangeArrowheads="1"/>
                    </pic:cNvPicPr>
                  </pic:nvPicPr>
                  <pic:blipFill>
                    <a:blip r:embed="rId9" cstate="print"/>
                    <a:srcRect/>
                    <a:stretch>
                      <a:fillRect/>
                    </a:stretch>
                  </pic:blipFill>
                  <pic:spPr bwMode="auto">
                    <a:xfrm>
                      <a:off x="0" y="0"/>
                      <a:ext cx="1012190" cy="1002030"/>
                    </a:xfrm>
                    <a:prstGeom prst="rect">
                      <a:avLst/>
                    </a:prstGeom>
                    <a:noFill/>
                    <a:ln w="9525">
                      <a:noFill/>
                      <a:miter lim="800000"/>
                      <a:headEnd/>
                      <a:tailEnd/>
                    </a:ln>
                  </pic:spPr>
                </pic:pic>
              </a:graphicData>
            </a:graphic>
          </wp:anchor>
        </w:drawing>
      </w:r>
    </w:p>
    <w:p w:rsidR="001864E3" w:rsidRDefault="001864E3" w:rsidP="001864E3">
      <w:pPr>
        <w:ind w:left="-567"/>
      </w:pPr>
    </w:p>
    <w:p w:rsidR="001864E3" w:rsidRDefault="00775C8E" w:rsidP="001864E3">
      <w:pPr>
        <w:ind w:left="-567"/>
        <w:rPr>
          <w:bCs/>
        </w:rPr>
      </w:pPr>
      <w:r>
        <w:rPr>
          <w:bCs/>
        </w:rPr>
        <w:t>Welcome to the Parish Emme</w:t>
      </w:r>
      <w:r w:rsidR="001864E3">
        <w:rPr>
          <w:bCs/>
        </w:rPr>
        <w:t>line Anne Ferrar, daughter of Alastair and Alma</w:t>
      </w:r>
      <w:r w:rsidR="008E177C">
        <w:rPr>
          <w:bCs/>
        </w:rPr>
        <w:t xml:space="preserve"> who was baptised this week.</w:t>
      </w:r>
    </w:p>
    <w:p w:rsidR="00986D03" w:rsidRDefault="00986D03" w:rsidP="00986D03">
      <w:pPr>
        <w:ind w:left="-567" w:right="-22"/>
      </w:pPr>
    </w:p>
    <w:p w:rsidR="00986D03" w:rsidRDefault="00986D03" w:rsidP="00986D03">
      <w:pPr>
        <w:ind w:left="-567"/>
        <w:rPr>
          <w:sz w:val="22"/>
        </w:rPr>
      </w:pPr>
      <w:r>
        <w:rPr>
          <w:sz w:val="22"/>
        </w:rPr>
        <w:drawing>
          <wp:anchor distT="0" distB="0" distL="114300" distR="114300" simplePos="0" relativeHeight="251662336" behindDoc="1" locked="0" layoutInCell="1" allowOverlap="1">
            <wp:simplePos x="0" y="0"/>
            <wp:positionH relativeFrom="column">
              <wp:posOffset>-412750</wp:posOffset>
            </wp:positionH>
            <wp:positionV relativeFrom="paragraph">
              <wp:posOffset>1028065</wp:posOffset>
            </wp:positionV>
            <wp:extent cx="1012190" cy="753110"/>
            <wp:effectExtent l="19050" t="0" r="0" b="0"/>
            <wp:wrapTight wrapText="bothSides">
              <wp:wrapPolygon edited="0">
                <wp:start x="-407" y="0"/>
                <wp:lineTo x="-407" y="21309"/>
                <wp:lineTo x="21546" y="21309"/>
                <wp:lineTo x="21546" y="0"/>
                <wp:lineTo x="-407" y="0"/>
              </wp:wrapPolygon>
            </wp:wrapTight>
            <wp:docPr id="2" name="Picture 1" descr="C:\Users\Brendan\Music\Pictures\2010-10-16 Churches\Churches 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2010-10-16 Churches\Churches 008.JPG"/>
                    <pic:cNvPicPr>
                      <a:picLocks noChangeAspect="1" noChangeArrowheads="1"/>
                    </pic:cNvPicPr>
                  </pic:nvPicPr>
                  <pic:blipFill>
                    <a:blip r:embed="rId10" cstate="print"/>
                    <a:srcRect/>
                    <a:stretch>
                      <a:fillRect/>
                    </a:stretch>
                  </pic:blipFill>
                  <pic:spPr bwMode="auto">
                    <a:xfrm>
                      <a:off x="0" y="0"/>
                      <a:ext cx="1012190" cy="753110"/>
                    </a:xfrm>
                    <a:prstGeom prst="rect">
                      <a:avLst/>
                    </a:prstGeom>
                    <a:noFill/>
                    <a:ln w="9525">
                      <a:noFill/>
                      <a:miter lim="800000"/>
                      <a:headEnd/>
                      <a:tailEnd/>
                    </a:ln>
                  </pic:spPr>
                </pic:pic>
              </a:graphicData>
            </a:graphic>
          </wp:anchor>
        </w:drawing>
      </w:r>
      <w:r>
        <w:rPr>
          <w:sz w:val="22"/>
        </w:rPr>
        <w:drawing>
          <wp:anchor distT="0" distB="0" distL="114300" distR="114300" simplePos="0" relativeHeight="251674624" behindDoc="1" locked="0" layoutInCell="1" allowOverlap="1">
            <wp:simplePos x="0" y="0"/>
            <wp:positionH relativeFrom="column">
              <wp:posOffset>-310515</wp:posOffset>
            </wp:positionH>
            <wp:positionV relativeFrom="paragraph">
              <wp:posOffset>48260</wp:posOffset>
            </wp:positionV>
            <wp:extent cx="997585" cy="979805"/>
            <wp:effectExtent l="19050" t="0" r="0" b="0"/>
            <wp:wrapTight wrapText="bothSides">
              <wp:wrapPolygon edited="0">
                <wp:start x="-412" y="0"/>
                <wp:lineTo x="-412" y="20998"/>
                <wp:lineTo x="21449" y="20998"/>
                <wp:lineTo x="21449" y="0"/>
                <wp:lineTo x="-412" y="0"/>
              </wp:wrapPolygon>
            </wp:wrapTight>
            <wp:docPr id="14"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1" cstate="print"/>
                    <a:srcRect/>
                    <a:stretch>
                      <a:fillRect/>
                    </a:stretch>
                  </pic:blipFill>
                  <pic:spPr bwMode="auto">
                    <a:xfrm>
                      <a:off x="0" y="0"/>
                      <a:ext cx="997585" cy="979805"/>
                    </a:xfrm>
                    <a:prstGeom prst="rect">
                      <a:avLst/>
                    </a:prstGeom>
                    <a:noFill/>
                    <a:ln w="9525">
                      <a:noFill/>
                      <a:miter lim="800000"/>
                      <a:headEnd/>
                      <a:tailEnd/>
                    </a:ln>
                  </pic:spPr>
                </pic:pic>
              </a:graphicData>
            </a:graphic>
          </wp:anchor>
        </w:drawing>
      </w:r>
      <w:r w:rsidRPr="00A24091">
        <w:rPr>
          <w:sz w:val="22"/>
        </w:rPr>
        <w:t>I will bring Holy Communion to the sick and the housebound on two days this week,  Thursday</w:t>
      </w:r>
      <w:r w:rsidRPr="00A24091">
        <w:rPr>
          <w:b w:val="0"/>
          <w:sz w:val="22"/>
        </w:rPr>
        <w:t xml:space="preserve"> </w:t>
      </w:r>
      <w:r w:rsidRPr="00A24091">
        <w:rPr>
          <w:sz w:val="22"/>
        </w:rPr>
        <w:t>and Friday</w:t>
      </w:r>
      <w:r w:rsidRPr="00A24091">
        <w:rPr>
          <w:b w:val="0"/>
          <w:sz w:val="22"/>
        </w:rPr>
        <w:t xml:space="preserve"> </w:t>
      </w:r>
      <w:r w:rsidRPr="00A24091">
        <w:rPr>
          <w:sz w:val="22"/>
        </w:rPr>
        <w:t xml:space="preserve">If a member of your family is housebound and would like to receive Holy Communion, please let me know. </w:t>
      </w:r>
    </w:p>
    <w:p w:rsidR="001864E3" w:rsidRDefault="00986D03" w:rsidP="001864E3">
      <w:pPr>
        <w:ind w:left="-567"/>
        <w:rPr>
          <w:bCs/>
        </w:rPr>
      </w:pPr>
      <w:r>
        <w:rPr>
          <w:bCs/>
        </w:rPr>
        <w:drawing>
          <wp:anchor distT="0" distB="0" distL="114300" distR="114300" simplePos="0" relativeHeight="251663360" behindDoc="1" locked="0" layoutInCell="1" allowOverlap="1">
            <wp:simplePos x="0" y="0"/>
            <wp:positionH relativeFrom="column">
              <wp:posOffset>5062855</wp:posOffset>
            </wp:positionH>
            <wp:positionV relativeFrom="paragraph">
              <wp:posOffset>179705</wp:posOffset>
            </wp:positionV>
            <wp:extent cx="631825" cy="694690"/>
            <wp:effectExtent l="19050" t="0" r="0" b="0"/>
            <wp:wrapTight wrapText="bothSides">
              <wp:wrapPolygon edited="0">
                <wp:start x="-651" y="0"/>
                <wp:lineTo x="-651" y="20731"/>
                <wp:lineTo x="21491" y="20731"/>
                <wp:lineTo x="21491" y="0"/>
                <wp:lineTo x="-651" y="0"/>
              </wp:wrapPolygon>
            </wp:wrapTight>
            <wp:docPr id="3" name="Picture 2" descr="ma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in logo"/>
                    <pic:cNvPicPr>
                      <a:picLocks noChangeAspect="1" noChangeArrowheads="1"/>
                    </pic:cNvPicPr>
                  </pic:nvPicPr>
                  <pic:blipFill>
                    <a:blip r:embed="rId12" cstate="print"/>
                    <a:srcRect/>
                    <a:stretch>
                      <a:fillRect/>
                    </a:stretch>
                  </pic:blipFill>
                  <pic:spPr bwMode="auto">
                    <a:xfrm>
                      <a:off x="0" y="0"/>
                      <a:ext cx="631825" cy="694690"/>
                    </a:xfrm>
                    <a:prstGeom prst="rect">
                      <a:avLst/>
                    </a:prstGeom>
                    <a:noFill/>
                    <a:ln w="9525">
                      <a:noFill/>
                      <a:miter lim="800000"/>
                      <a:headEnd/>
                      <a:tailEnd/>
                    </a:ln>
                  </pic:spPr>
                </pic:pic>
              </a:graphicData>
            </a:graphic>
          </wp:anchor>
        </w:drawing>
      </w:r>
    </w:p>
    <w:p w:rsidR="001864E3" w:rsidRPr="006E4D5F" w:rsidRDefault="001864E3" w:rsidP="001864E3">
      <w:pPr>
        <w:ind w:left="-567"/>
        <w:rPr>
          <w:noProof w:val="0"/>
          <w:sz w:val="22"/>
        </w:rPr>
      </w:pPr>
      <w:r>
        <w:t xml:space="preserve">Thanks to all who supported the </w:t>
      </w:r>
      <w:r w:rsidRPr="006E4D5F">
        <w:rPr>
          <w:sz w:val="22"/>
        </w:rPr>
        <w:t>Evening at the Kilbeggan Races Friday</w:t>
      </w:r>
      <w:r>
        <w:rPr>
          <w:sz w:val="22"/>
        </w:rPr>
        <w:t xml:space="preserve"> for the renovation of St. James’ Church.</w:t>
      </w:r>
      <w:r w:rsidR="008E177C">
        <w:rPr>
          <w:sz w:val="22"/>
        </w:rPr>
        <w:t xml:space="preserve"> €6,400 was raised.</w:t>
      </w:r>
    </w:p>
    <w:p w:rsidR="008E177C" w:rsidRDefault="001864E3" w:rsidP="008E177C">
      <w:pPr>
        <w:tabs>
          <w:tab w:val="left" w:pos="142"/>
        </w:tabs>
        <w:ind w:left="-567"/>
        <w:rPr>
          <w:rFonts w:ascii="Georgia" w:hAnsi="Georgia"/>
          <w:b w:val="0"/>
          <w:bCs/>
        </w:rPr>
      </w:pPr>
      <w:r>
        <w:rPr>
          <w:rFonts w:ascii="Georgia" w:hAnsi="Georgia"/>
          <w:b w:val="0"/>
          <w:bCs/>
        </w:rPr>
        <w:t xml:space="preserve"> </w:t>
      </w:r>
    </w:p>
    <w:p w:rsidR="007C0058" w:rsidRDefault="007C0058" w:rsidP="007C0058">
      <w:pPr>
        <w:pStyle w:val="NormalWeb"/>
        <w:ind w:left="-567" w:right="-613"/>
        <w:contextualSpacing/>
        <w:rPr>
          <w:b/>
        </w:rPr>
      </w:pPr>
      <w:r>
        <w:rPr>
          <w:b/>
          <w:bCs/>
        </w:rPr>
        <w:t>RAHUGH SOCIAL SERVICES</w:t>
      </w:r>
      <w:r>
        <w:t xml:space="preserve"> are holding a meeting on </w:t>
      </w:r>
      <w:r>
        <w:rPr>
          <w:rStyle w:val="aqj"/>
        </w:rPr>
        <w:t>Wednesday 2nd September at 8.30pm</w:t>
      </w:r>
      <w:r>
        <w:t>.</w:t>
      </w:r>
    </w:p>
    <w:p w:rsidR="001864E3" w:rsidRDefault="00D879A7" w:rsidP="008E177C">
      <w:pPr>
        <w:tabs>
          <w:tab w:val="left" w:pos="142"/>
        </w:tabs>
        <w:ind w:left="-567"/>
        <w:rPr>
          <w:rFonts w:ascii="Constantia" w:hAnsi="Constantia"/>
          <w:i/>
          <w:sz w:val="22"/>
          <w:szCs w:val="22"/>
        </w:rPr>
      </w:pPr>
      <w:r>
        <w:rPr>
          <w:rFonts w:ascii="Constantia" w:hAnsi="Constantia"/>
          <w:i/>
          <w:sz w:val="22"/>
          <w:szCs w:val="22"/>
        </w:rPr>
        <w:lastRenderedPageBreak/>
        <w:drawing>
          <wp:anchor distT="0" distB="0" distL="114300" distR="114300" simplePos="0" relativeHeight="251660288" behindDoc="1" locked="0" layoutInCell="1" allowOverlap="1">
            <wp:simplePos x="0" y="0"/>
            <wp:positionH relativeFrom="column">
              <wp:posOffset>-339725</wp:posOffset>
            </wp:positionH>
            <wp:positionV relativeFrom="paragraph">
              <wp:posOffset>34925</wp:posOffset>
            </wp:positionV>
            <wp:extent cx="827405" cy="1184910"/>
            <wp:effectExtent l="19050" t="0" r="0" b="0"/>
            <wp:wrapTight wrapText="bothSides">
              <wp:wrapPolygon edited="0">
                <wp:start x="-497" y="0"/>
                <wp:lineTo x="-497" y="21183"/>
                <wp:lineTo x="21384" y="21183"/>
                <wp:lineTo x="21384" y="0"/>
                <wp:lineTo x="-497" y="0"/>
              </wp:wrapPolygon>
            </wp:wrapTight>
            <wp:docPr id="13" name="Picture 2" descr="https://upload.wikimedia.org/wikipedia/commons/thumb/2/24/The_Perugia_Altarpiece%2C_Side_Panel_Depicting_St._Dominic.jpg/220px-The_Perugia_Altarpiece%2C_Side_Panel_Depicting_St._Dom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4/The_Perugia_Altarpiece%2C_Side_Panel_Depicting_St._Dominic.jpg/220px-The_Perugia_Altarpiece%2C_Side_Panel_Depicting_St._Dominic.jpg"/>
                    <pic:cNvPicPr>
                      <a:picLocks noChangeAspect="1" noChangeArrowheads="1"/>
                    </pic:cNvPicPr>
                  </pic:nvPicPr>
                  <pic:blipFill>
                    <a:blip r:embed="rId13" cstate="print"/>
                    <a:srcRect/>
                    <a:stretch>
                      <a:fillRect/>
                    </a:stretch>
                  </pic:blipFill>
                  <pic:spPr bwMode="auto">
                    <a:xfrm>
                      <a:off x="0" y="0"/>
                      <a:ext cx="827405" cy="1184910"/>
                    </a:xfrm>
                    <a:prstGeom prst="rect">
                      <a:avLst/>
                    </a:prstGeom>
                    <a:noFill/>
                    <a:ln w="9525">
                      <a:noFill/>
                      <a:miter lim="800000"/>
                      <a:headEnd/>
                      <a:tailEnd/>
                    </a:ln>
                  </pic:spPr>
                </pic:pic>
              </a:graphicData>
            </a:graphic>
          </wp:anchor>
        </w:drawing>
      </w:r>
    </w:p>
    <w:p w:rsidR="001864E3" w:rsidRDefault="001864E3" w:rsidP="001864E3">
      <w:pPr>
        <w:ind w:left="-567"/>
      </w:pPr>
      <w:r w:rsidRPr="00C35998">
        <w:rPr>
          <w:rFonts w:ascii="Constantia" w:hAnsi="Constantia"/>
          <w:i/>
          <w:sz w:val="22"/>
          <w:szCs w:val="22"/>
        </w:rPr>
        <w:t>We will have a Parish Mission delivered by the Dominican Fathers, September 27</w:t>
      </w:r>
      <w:r w:rsidRPr="00C35998">
        <w:rPr>
          <w:rFonts w:ascii="Constantia" w:hAnsi="Constantia"/>
          <w:i/>
          <w:sz w:val="22"/>
          <w:szCs w:val="22"/>
          <w:vertAlign w:val="superscript"/>
        </w:rPr>
        <w:t>th</w:t>
      </w:r>
      <w:r w:rsidRPr="00C35998">
        <w:rPr>
          <w:rFonts w:ascii="Constantia" w:hAnsi="Constantia"/>
          <w:i/>
          <w:sz w:val="22"/>
          <w:szCs w:val="22"/>
        </w:rPr>
        <w:t xml:space="preserve"> to October 3</w:t>
      </w:r>
      <w:r w:rsidRPr="00C35998">
        <w:rPr>
          <w:rFonts w:ascii="Constantia" w:hAnsi="Constantia"/>
          <w:i/>
          <w:sz w:val="22"/>
          <w:szCs w:val="22"/>
          <w:vertAlign w:val="superscript"/>
        </w:rPr>
        <w:t>rd</w:t>
      </w:r>
      <w:r w:rsidRPr="00C35998">
        <w:rPr>
          <w:rFonts w:ascii="Constantia" w:hAnsi="Constantia"/>
          <w:i/>
          <w:sz w:val="22"/>
          <w:szCs w:val="22"/>
        </w:rPr>
        <w:t xml:space="preserve"> . The theme of the Mission is “God is Rich in Mercy, Healing for Body, Mind and Soul”  We ask all Parishioners to start praying now for the success of the Mission. The Dominican motto is “To praise, to bless and to preach.” </w:t>
      </w:r>
      <w:hyperlink r:id="rId14" w:history="1">
        <w:r w:rsidRPr="00C35998">
          <w:rPr>
            <w:rStyle w:val="Hyperlink"/>
            <w:sz w:val="22"/>
            <w:szCs w:val="22"/>
          </w:rPr>
          <w:t>http://www.</w:t>
        </w:r>
        <w:r w:rsidRPr="00C35998">
          <w:rPr>
            <w:sz w:val="22"/>
            <w:szCs w:val="22"/>
          </w:rPr>
          <w:t xml:space="preserve"> </w:t>
        </w:r>
        <w:r w:rsidRPr="00C35998">
          <w:rPr>
            <w:rStyle w:val="Hyperlink"/>
            <w:sz w:val="22"/>
            <w:szCs w:val="22"/>
          </w:rPr>
          <w:t>dominicans.ie/</w:t>
        </w:r>
      </w:hyperlink>
    </w:p>
    <w:p w:rsidR="001864E3" w:rsidRPr="00BB2E5F" w:rsidRDefault="001864E3" w:rsidP="008E177C">
      <w:pPr>
        <w:pStyle w:val="NormalWeb"/>
        <w:ind w:left="-567" w:right="-613"/>
        <w:contextualSpacing/>
        <w:jc w:val="center"/>
        <w:rPr>
          <w:b/>
          <w:i/>
          <w:sz w:val="28"/>
        </w:rPr>
      </w:pPr>
      <w:r w:rsidRPr="00BB2E5F">
        <w:rPr>
          <w:b/>
          <w:i/>
          <w:sz w:val="28"/>
        </w:rPr>
        <w:t>Mission Prayer 2015</w:t>
      </w:r>
    </w:p>
    <w:p w:rsidR="001864E3" w:rsidRPr="00BB2E5F" w:rsidRDefault="001864E3" w:rsidP="008E177C">
      <w:pPr>
        <w:pStyle w:val="NormalWeb"/>
        <w:ind w:left="-567" w:right="-613"/>
        <w:contextualSpacing/>
        <w:rPr>
          <w:b/>
        </w:rPr>
      </w:pPr>
      <w:r w:rsidRPr="00BB2E5F">
        <w:rPr>
          <w:b/>
        </w:rPr>
        <w:t xml:space="preserve">O Most Holy Trinity! I want to glorify </w:t>
      </w:r>
      <w:proofErr w:type="gramStart"/>
      <w:r w:rsidRPr="00BB2E5F">
        <w:rPr>
          <w:b/>
        </w:rPr>
        <w:t>Your</w:t>
      </w:r>
      <w:proofErr w:type="gramEnd"/>
      <w:r w:rsidRPr="00BB2E5F">
        <w:rPr>
          <w:b/>
        </w:rPr>
        <w:t xml:space="preserve"> mercy.</w:t>
      </w:r>
    </w:p>
    <w:p w:rsidR="001864E3" w:rsidRPr="00BB2E5F" w:rsidRDefault="001864E3" w:rsidP="008E177C">
      <w:pPr>
        <w:pStyle w:val="NormalWeb"/>
        <w:ind w:left="-567" w:right="-613"/>
        <w:contextualSpacing/>
        <w:rPr>
          <w:b/>
        </w:rPr>
      </w:pPr>
      <w:r w:rsidRPr="00BB2E5F">
        <w:rPr>
          <w:b/>
        </w:rPr>
        <w:t xml:space="preserve">I want to be completely transformed into </w:t>
      </w:r>
      <w:proofErr w:type="gramStart"/>
      <w:r w:rsidRPr="00BB2E5F">
        <w:rPr>
          <w:b/>
        </w:rPr>
        <w:t>Your</w:t>
      </w:r>
      <w:proofErr w:type="gramEnd"/>
      <w:r w:rsidRPr="00BB2E5F">
        <w:rPr>
          <w:b/>
        </w:rPr>
        <w:t xml:space="preserve"> mercy and to be Your living reflection, O Lord. </w:t>
      </w:r>
    </w:p>
    <w:p w:rsidR="001864E3" w:rsidRPr="00BB2E5F" w:rsidRDefault="001864E3" w:rsidP="008E177C">
      <w:pPr>
        <w:pStyle w:val="NormalWeb"/>
        <w:ind w:left="-567" w:right="-613"/>
        <w:contextualSpacing/>
        <w:rPr>
          <w:b/>
        </w:rPr>
      </w:pPr>
      <w:r w:rsidRPr="00BB2E5F">
        <w:rPr>
          <w:b/>
        </w:rPr>
        <w:t>Help me, O Lord, that my eyes may be merciful, so that I may never suspect or judge from appearances.</w:t>
      </w:r>
    </w:p>
    <w:p w:rsidR="001864E3" w:rsidRPr="00BB2E5F" w:rsidRDefault="001864E3" w:rsidP="008E177C">
      <w:pPr>
        <w:pStyle w:val="NormalWeb"/>
        <w:ind w:left="-567" w:right="-613"/>
        <w:contextualSpacing/>
        <w:rPr>
          <w:b/>
        </w:rPr>
      </w:pPr>
      <w:r w:rsidRPr="00BB2E5F">
        <w:rPr>
          <w:b/>
        </w:rPr>
        <w:t xml:space="preserve">Help me, that my ears may be merciful, so that I may give heed to my neighbours’ needs. </w:t>
      </w:r>
    </w:p>
    <w:p w:rsidR="001864E3" w:rsidRPr="00BB2E5F" w:rsidRDefault="001864E3" w:rsidP="008E177C">
      <w:pPr>
        <w:pStyle w:val="NormalWeb"/>
        <w:ind w:left="-567" w:right="-613"/>
        <w:contextualSpacing/>
        <w:rPr>
          <w:b/>
        </w:rPr>
      </w:pPr>
      <w:r w:rsidRPr="00BB2E5F">
        <w:rPr>
          <w:b/>
        </w:rPr>
        <w:t>Help me, O Lord, that my tongue may be merciful, so that I should never speak negatively of my neighbour.</w:t>
      </w:r>
    </w:p>
    <w:p w:rsidR="001864E3" w:rsidRPr="00BB2E5F" w:rsidRDefault="001864E3" w:rsidP="008E177C">
      <w:pPr>
        <w:pStyle w:val="NormalWeb"/>
        <w:ind w:left="-567" w:right="-613"/>
        <w:contextualSpacing/>
        <w:rPr>
          <w:b/>
        </w:rPr>
      </w:pPr>
      <w:r w:rsidRPr="00BB2E5F">
        <w:rPr>
          <w:b/>
        </w:rPr>
        <w:t xml:space="preserve">Help me, O Lord, that my hands may be merciful and filled with good deeds, so that I may do only good to my neighbours.  </w:t>
      </w:r>
    </w:p>
    <w:p w:rsidR="001864E3" w:rsidRPr="00BB2E5F" w:rsidRDefault="001864E3" w:rsidP="008E177C">
      <w:pPr>
        <w:pStyle w:val="NormalWeb"/>
        <w:ind w:left="-567" w:right="-613"/>
        <w:contextualSpacing/>
        <w:rPr>
          <w:b/>
        </w:rPr>
      </w:pPr>
      <w:r w:rsidRPr="00BB2E5F">
        <w:rPr>
          <w:b/>
        </w:rPr>
        <w:t>Help me, that my feet may be merciful, so that I may hurry to assist my neighbour. My true rest is in the service of my neighbour.</w:t>
      </w:r>
    </w:p>
    <w:p w:rsidR="001864E3" w:rsidRPr="00BB2E5F" w:rsidRDefault="001864E3" w:rsidP="008E177C">
      <w:pPr>
        <w:pStyle w:val="NormalWeb"/>
        <w:ind w:left="-567" w:right="-613"/>
        <w:contextualSpacing/>
        <w:rPr>
          <w:b/>
        </w:rPr>
      </w:pPr>
      <w:r w:rsidRPr="00BB2E5F">
        <w:rPr>
          <w:b/>
        </w:rPr>
        <w:t xml:space="preserve">Help me, O Lord, that my heart may be merciful so that I myself may feel all the sufferings of my neighbour. May </w:t>
      </w:r>
      <w:proofErr w:type="gramStart"/>
      <w:r w:rsidRPr="00BB2E5F">
        <w:rPr>
          <w:b/>
        </w:rPr>
        <w:t>Your</w:t>
      </w:r>
      <w:proofErr w:type="gramEnd"/>
      <w:r w:rsidRPr="00BB2E5F">
        <w:rPr>
          <w:b/>
        </w:rPr>
        <w:t xml:space="preserve"> mercy, O Lord, rest upon me.</w:t>
      </w:r>
    </w:p>
    <w:p w:rsidR="001864E3" w:rsidRPr="00BB2E5F" w:rsidRDefault="001864E3" w:rsidP="008E177C">
      <w:pPr>
        <w:pStyle w:val="NormalWeb"/>
        <w:ind w:left="-567" w:right="-613"/>
        <w:contextualSpacing/>
        <w:rPr>
          <w:b/>
        </w:rPr>
      </w:pPr>
      <w:r w:rsidRPr="00BB2E5F">
        <w:rPr>
          <w:b/>
        </w:rPr>
        <w:t xml:space="preserve">You </w:t>
      </w:r>
      <w:proofErr w:type="gramStart"/>
      <w:r w:rsidRPr="00BB2E5F">
        <w:rPr>
          <w:b/>
        </w:rPr>
        <w:t>Yourself</w:t>
      </w:r>
      <w:proofErr w:type="gramEnd"/>
      <w:r w:rsidRPr="00BB2E5F">
        <w:rPr>
          <w:b/>
        </w:rPr>
        <w:t xml:space="preserve"> command me to exercise the three degrees of mercy. The first: the act of mercy</w:t>
      </w:r>
      <w:proofErr w:type="gramStart"/>
      <w:r w:rsidRPr="00BB2E5F">
        <w:rPr>
          <w:b/>
        </w:rPr>
        <w:t>,.</w:t>
      </w:r>
      <w:proofErr w:type="gramEnd"/>
      <w:r w:rsidRPr="00BB2E5F">
        <w:rPr>
          <w:b/>
        </w:rPr>
        <w:t xml:space="preserve"> The second: the word of mercy. The third: prayer — if I cannot show mercy by deeds or words, I can always do so by prayer. </w:t>
      </w:r>
    </w:p>
    <w:p w:rsidR="001864E3" w:rsidRPr="00BB2E5F" w:rsidRDefault="001864E3" w:rsidP="008E177C">
      <w:pPr>
        <w:pStyle w:val="NormalWeb"/>
        <w:ind w:left="-567" w:right="-613"/>
        <w:contextualSpacing/>
        <w:rPr>
          <w:b/>
        </w:rPr>
      </w:pPr>
      <w:r w:rsidRPr="00BB2E5F">
        <w:rPr>
          <w:b/>
        </w:rPr>
        <w:t xml:space="preserve">O, my Jesus, transform me into Yourself, for you can do all things with me. Amen. </w:t>
      </w:r>
    </w:p>
    <w:p w:rsidR="00566EC1" w:rsidRDefault="001864E3" w:rsidP="00566EC1">
      <w:pPr>
        <w:pStyle w:val="NormalWeb"/>
        <w:ind w:left="-567" w:right="-613"/>
        <w:contextualSpacing/>
        <w:rPr>
          <w:b/>
        </w:rPr>
      </w:pPr>
      <w:proofErr w:type="gramStart"/>
      <w:r w:rsidRPr="00BB2E5F">
        <w:rPr>
          <w:b/>
        </w:rPr>
        <w:t>Adapted from The Prayer of St Faustina.</w:t>
      </w:r>
      <w:proofErr w:type="gramEnd"/>
      <w:r w:rsidR="008E177C">
        <w:rPr>
          <w:b/>
        </w:rPr>
        <w:t xml:space="preserve"> </w:t>
      </w:r>
      <w:r w:rsidRPr="00BB2E5F">
        <w:rPr>
          <w:b/>
        </w:rPr>
        <w:t>Please say this prayer</w:t>
      </w:r>
      <w:r w:rsidR="00D879A7">
        <w:rPr>
          <w:b/>
        </w:rPr>
        <w:t xml:space="preserve"> each day</w:t>
      </w:r>
      <w:r w:rsidRPr="00BB2E5F">
        <w:rPr>
          <w:b/>
        </w:rPr>
        <w:t xml:space="preserve"> for the success of our Parish Mission</w:t>
      </w:r>
    </w:p>
    <w:p w:rsidR="001864E3" w:rsidRPr="00566EC1" w:rsidRDefault="008E177C" w:rsidP="00566EC1">
      <w:pPr>
        <w:pStyle w:val="NormalWeb"/>
        <w:ind w:left="-567" w:right="-613"/>
        <w:contextualSpacing/>
        <w:rPr>
          <w:b/>
        </w:rPr>
      </w:pPr>
      <w:r>
        <w:rPr>
          <w:sz w:val="22"/>
          <w:szCs w:val="22"/>
        </w:rPr>
        <w:drawing>
          <wp:anchor distT="0" distB="0" distL="114300" distR="114300" simplePos="0" relativeHeight="251659264" behindDoc="1" locked="0" layoutInCell="1" allowOverlap="1">
            <wp:simplePos x="0" y="0"/>
            <wp:positionH relativeFrom="column">
              <wp:posOffset>-339725</wp:posOffset>
            </wp:positionH>
            <wp:positionV relativeFrom="paragraph">
              <wp:posOffset>226695</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3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5"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001864E3" w:rsidRPr="00C35998">
        <w:rPr>
          <w:sz w:val="22"/>
          <w:szCs w:val="22"/>
        </w:rPr>
        <w:t> </w:t>
      </w:r>
      <w:r w:rsidRPr="00566EC1">
        <w:rPr>
          <w:b/>
        </w:rPr>
        <w:t>The Church is a mother with an open heart. She knows how to welcome and accept, especially those in need of greater care, those in greater difficulty. The Church, as desired by Jesus, is the home of hospitality. And how much good we can do, if only we try to speak this language of hospitality, this language of receiving and welcoming. How much pain can be soothed, how much despair can be allayed in a place where we feel at home! This requires open doors, especially the doors of our heart. Welcoming the hungry, the thirsty, the stranger, the naked, the sick, the prisoner (</w:t>
      </w:r>
      <w:r w:rsidRPr="00566EC1">
        <w:rPr>
          <w:b/>
          <w:i/>
          <w:iCs/>
        </w:rPr>
        <w:t>Mt</w:t>
      </w:r>
      <w:r w:rsidRPr="00566EC1">
        <w:rPr>
          <w:b/>
        </w:rPr>
        <w:t xml:space="preserve"> 25:34-37), the leper and the paralytic. Welcoming those who do not think as we do, who do not have faith or who have lost it. And sometimes, we are to blame. Welcoming the persecuted, the unemployed. Welcoming the different cultures, of which our earth is so richly blessed. </w:t>
      </w:r>
      <w:proofErr w:type="gramStart"/>
      <w:r w:rsidRPr="00566EC1">
        <w:rPr>
          <w:b/>
        </w:rPr>
        <w:t>Welcoming sinners, because each one of us is also a sinner</w:t>
      </w:r>
      <w:r w:rsidR="007C0058" w:rsidRPr="00566EC1">
        <w:rPr>
          <w:b/>
        </w:rPr>
        <w:t>.</w:t>
      </w:r>
      <w:proofErr w:type="gramEnd"/>
      <w:r w:rsidR="007C0058" w:rsidRPr="00566EC1">
        <w:rPr>
          <w:b/>
        </w:rPr>
        <w:t xml:space="preserve"> Pope Francis: Mass in Paraguay</w:t>
      </w:r>
    </w:p>
    <w:p w:rsidR="00D879A7" w:rsidRDefault="00D879A7" w:rsidP="001864E3">
      <w:pPr>
        <w:ind w:left="-567"/>
        <w:rPr>
          <w:sz w:val="22"/>
        </w:rPr>
      </w:pPr>
    </w:p>
    <w:p w:rsidR="001864E3" w:rsidRPr="00BB2E5F" w:rsidRDefault="001864E3" w:rsidP="001864E3">
      <w:pPr>
        <w:ind w:left="-567"/>
        <w:rPr>
          <w:sz w:val="20"/>
        </w:rPr>
      </w:pPr>
      <w:r w:rsidRPr="00BB2E5F">
        <w:rPr>
          <w:sz w:val="22"/>
        </w:rPr>
        <w:t xml:space="preserve">Kms4kids is a charity cycling event in Rahugh on </w:t>
      </w:r>
      <w:r w:rsidRPr="00BB2E5F">
        <w:rPr>
          <w:rStyle w:val="aqj"/>
          <w:sz w:val="22"/>
        </w:rPr>
        <w:t>Saturday Sept 5th</w:t>
      </w:r>
      <w:r w:rsidRPr="00BB2E5F">
        <w:rPr>
          <w:sz w:val="22"/>
        </w:rPr>
        <w:t xml:space="preserve">. starting and finishing at Rahugh Community Hall. Participants can start and finish at a time that suits them between </w:t>
      </w:r>
      <w:r w:rsidRPr="00BB2E5F">
        <w:rPr>
          <w:rStyle w:val="aqj"/>
          <w:sz w:val="22"/>
        </w:rPr>
        <w:t>7am and 7pm</w:t>
      </w:r>
      <w:r w:rsidRPr="00BB2E5F">
        <w:rPr>
          <w:sz w:val="22"/>
        </w:rPr>
        <w:t xml:space="preserve">, do as many laps of the 6k route as they wish and all at their own pace. Money raised is for Neonatal Wards Rotunda Hospital, and Midlands Regional Hospital Mullingar, Rahugh National School.Designated 'kids groups' will depart at </w:t>
      </w:r>
      <w:r w:rsidRPr="00BB2E5F">
        <w:rPr>
          <w:rStyle w:val="aqj"/>
          <w:sz w:val="22"/>
        </w:rPr>
        <w:t>10am</w:t>
      </w:r>
      <w:r w:rsidRPr="00BB2E5F">
        <w:rPr>
          <w:sz w:val="22"/>
        </w:rPr>
        <w:t xml:space="preserve">, </w:t>
      </w:r>
      <w:r w:rsidRPr="00BB2E5F">
        <w:rPr>
          <w:rStyle w:val="aqj"/>
          <w:sz w:val="22"/>
        </w:rPr>
        <w:t>12pm</w:t>
      </w:r>
      <w:r w:rsidRPr="00BB2E5F">
        <w:rPr>
          <w:sz w:val="22"/>
        </w:rPr>
        <w:t xml:space="preserve">, </w:t>
      </w:r>
      <w:r w:rsidRPr="00BB2E5F">
        <w:rPr>
          <w:rStyle w:val="aqj"/>
          <w:sz w:val="22"/>
        </w:rPr>
        <w:t>2pm</w:t>
      </w:r>
      <w:r w:rsidRPr="00BB2E5F">
        <w:rPr>
          <w:sz w:val="22"/>
        </w:rPr>
        <w:t xml:space="preserve">, </w:t>
      </w:r>
      <w:r w:rsidRPr="00BB2E5F">
        <w:rPr>
          <w:rStyle w:val="aqj"/>
          <w:sz w:val="22"/>
        </w:rPr>
        <w:t>4pm</w:t>
      </w:r>
      <w:r w:rsidRPr="00BB2E5F">
        <w:rPr>
          <w:sz w:val="22"/>
        </w:rPr>
        <w:t xml:space="preserve">, and </w:t>
      </w:r>
      <w:r w:rsidRPr="00BB2E5F">
        <w:rPr>
          <w:rStyle w:val="aqj"/>
          <w:sz w:val="22"/>
        </w:rPr>
        <w:t>6pm</w:t>
      </w:r>
      <w:r w:rsidRPr="00BB2E5F">
        <w:rPr>
          <w:sz w:val="22"/>
        </w:rPr>
        <w:t>. (Please arrive 15 mins before start time to register).</w:t>
      </w:r>
    </w:p>
    <w:p w:rsidR="00566EC1" w:rsidRPr="00A24091" w:rsidRDefault="00566EC1" w:rsidP="00566EC1">
      <w:pPr>
        <w:ind w:left="-567"/>
        <w:rPr>
          <w:sz w:val="22"/>
        </w:rPr>
      </w:pPr>
      <w:r>
        <w:rPr>
          <w:bCs/>
        </w:rPr>
        <w:t>Martin. 087 6386270 or 057 9321836.</w:t>
      </w:r>
    </w:p>
    <w:p w:rsidR="00566EC1" w:rsidRPr="00566EC1" w:rsidRDefault="00566EC1" w:rsidP="00566EC1">
      <w:pPr>
        <w:ind w:left="-567"/>
        <w:rPr>
          <w:bCs/>
        </w:rPr>
      </w:pPr>
    </w:p>
    <w:p w:rsidR="0019614A" w:rsidRPr="00566EC1" w:rsidRDefault="00566EC1" w:rsidP="00566EC1">
      <w:pPr>
        <w:ind w:left="-567"/>
        <w:rPr>
          <w:sz w:val="32"/>
        </w:rPr>
      </w:pPr>
      <w:r w:rsidRPr="00566EC1">
        <w:rPr>
          <w:sz w:val="22"/>
        </w:rPr>
        <w:drawing>
          <wp:anchor distT="0" distB="0" distL="114300" distR="114300" simplePos="0" relativeHeight="251661312" behindDoc="1" locked="0" layoutInCell="1" allowOverlap="1">
            <wp:simplePos x="0" y="0"/>
            <wp:positionH relativeFrom="column">
              <wp:posOffset>4993005</wp:posOffset>
            </wp:positionH>
            <wp:positionV relativeFrom="paragraph">
              <wp:posOffset>553085</wp:posOffset>
            </wp:positionV>
            <wp:extent cx="1033780" cy="804545"/>
            <wp:effectExtent l="19050" t="0" r="0" b="0"/>
            <wp:wrapTight wrapText="bothSides">
              <wp:wrapPolygon edited="0">
                <wp:start x="-398" y="0"/>
                <wp:lineTo x="-398" y="20969"/>
                <wp:lineTo x="21494" y="20969"/>
                <wp:lineTo x="21494" y="0"/>
                <wp:lineTo x="-39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1033780" cy="804545"/>
                    </a:xfrm>
                    <a:prstGeom prst="rect">
                      <a:avLst/>
                    </a:prstGeom>
                    <a:noFill/>
                    <a:ln w="9525">
                      <a:noFill/>
                      <a:miter lim="800000"/>
                      <a:headEnd/>
                      <a:tailEnd/>
                    </a:ln>
                  </pic:spPr>
                </pic:pic>
              </a:graphicData>
            </a:graphic>
          </wp:anchor>
        </w:drawing>
      </w:r>
      <w:r w:rsidRPr="00566EC1">
        <w:rPr>
          <w:sz w:val="22"/>
        </w:rPr>
        <w:drawing>
          <wp:anchor distT="0" distB="0" distL="114300" distR="114300" simplePos="0" relativeHeight="251676672" behindDoc="1" locked="0" layoutInCell="1" allowOverlap="1">
            <wp:simplePos x="0" y="0"/>
            <wp:positionH relativeFrom="column">
              <wp:posOffset>-229870</wp:posOffset>
            </wp:positionH>
            <wp:positionV relativeFrom="paragraph">
              <wp:posOffset>83820</wp:posOffset>
            </wp:positionV>
            <wp:extent cx="916940" cy="833755"/>
            <wp:effectExtent l="19050" t="0" r="0" b="0"/>
            <wp:wrapTight wrapText="bothSides">
              <wp:wrapPolygon edited="0">
                <wp:start x="-449" y="0"/>
                <wp:lineTo x="-449" y="21222"/>
                <wp:lineTo x="21540" y="21222"/>
                <wp:lineTo x="21540" y="0"/>
                <wp:lineTo x="-449" y="0"/>
              </wp:wrapPolygon>
            </wp:wrapTight>
            <wp:docPr id="43" name="irc_mi" descr="http://images.travelpod.com/tripwow/photos/ta-009a-ddf2-18ad/the-our-lady-of-lourdes-lourdes-france-virginia-beach-united-states+1152_12811268991-tpfil02aw-10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ravelpod.com/tripwow/photos/ta-009a-ddf2-18ad/the-our-lady-of-lourdes-lourdes-france-virginia-beach-united-states+1152_12811268991-tpfil02aw-10690.jpg"/>
                    <pic:cNvPicPr>
                      <a:picLocks noChangeAspect="1" noChangeArrowheads="1"/>
                    </pic:cNvPicPr>
                  </pic:nvPicPr>
                  <pic:blipFill>
                    <a:blip r:embed="rId17" cstate="print"/>
                    <a:srcRect/>
                    <a:stretch>
                      <a:fillRect/>
                    </a:stretch>
                  </pic:blipFill>
                  <pic:spPr bwMode="auto">
                    <a:xfrm>
                      <a:off x="0" y="0"/>
                      <a:ext cx="916940" cy="833755"/>
                    </a:xfrm>
                    <a:prstGeom prst="rect">
                      <a:avLst/>
                    </a:prstGeom>
                    <a:noFill/>
                    <a:ln w="9525">
                      <a:noFill/>
                      <a:miter lim="800000"/>
                      <a:headEnd/>
                      <a:tailEnd/>
                    </a:ln>
                  </pic:spPr>
                </pic:pic>
              </a:graphicData>
            </a:graphic>
          </wp:anchor>
        </w:drawing>
      </w:r>
      <w:r w:rsidRPr="00566EC1">
        <w:rPr>
          <w:sz w:val="22"/>
        </w:rPr>
        <w:t>Meath Diocesan Pilgrimage to Lourdes 2015: The Diocesan Pilgrimage to Lourdes takes place 12</w:t>
      </w:r>
      <w:r w:rsidRPr="00566EC1">
        <w:rPr>
          <w:sz w:val="22"/>
          <w:vertAlign w:val="superscript"/>
        </w:rPr>
        <w:t>th</w:t>
      </w:r>
      <w:r w:rsidRPr="00566EC1">
        <w:rPr>
          <w:sz w:val="22"/>
        </w:rPr>
        <w:t xml:space="preserve"> to 17</w:t>
      </w:r>
      <w:r w:rsidRPr="00566EC1">
        <w:rPr>
          <w:sz w:val="22"/>
          <w:vertAlign w:val="superscript"/>
        </w:rPr>
        <w:t>th</w:t>
      </w:r>
      <w:r w:rsidRPr="00566EC1">
        <w:rPr>
          <w:sz w:val="22"/>
        </w:rPr>
        <w:t xml:space="preserve"> September 2015. </w:t>
      </w:r>
      <w:r w:rsidRPr="00566EC1">
        <w:rPr>
          <w:i/>
          <w:sz w:val="22"/>
        </w:rPr>
        <w:t>Pilgrims,</w:t>
      </w:r>
      <w:r w:rsidRPr="00566EC1">
        <w:rPr>
          <w:sz w:val="22"/>
        </w:rPr>
        <w:t xml:space="preserve"> please contact Pilgrimages Abroad 01 6359300 Fare: from  €689,  </w:t>
      </w:r>
      <w:r w:rsidRPr="00566EC1">
        <w:rPr>
          <w:sz w:val="28"/>
        </w:rPr>
        <w:t>There are a few places left.</w:t>
      </w:r>
    </w:p>
    <w:p w:rsidR="0019614A" w:rsidRPr="0019614A" w:rsidRDefault="008E177C" w:rsidP="0019614A">
      <w:pPr>
        <w:pStyle w:val="NormalWeb"/>
        <w:contextualSpacing/>
        <w:rPr>
          <w:sz w:val="22"/>
          <w:szCs w:val="22"/>
        </w:rPr>
      </w:pPr>
      <w:r w:rsidRPr="008E177C">
        <w:rPr>
          <w:b/>
        </w:rPr>
        <w:t>Plate:   €995</w:t>
      </w:r>
      <w:proofErr w:type="gramStart"/>
      <w:r w:rsidRPr="008E177C">
        <w:rPr>
          <w:b/>
        </w:rPr>
        <w:t>,  Patron</w:t>
      </w:r>
      <w:proofErr w:type="gramEnd"/>
      <w:r w:rsidRPr="008E177C">
        <w:rPr>
          <w:b/>
        </w:rPr>
        <w:t xml:space="preserve"> Offerings:  €30, Building Fund -  Envelopes: €145,  Race Tickets &amp; Raffle: €6,400. </w:t>
      </w:r>
      <w:r>
        <w:rPr>
          <w:b/>
        </w:rPr>
        <w:t xml:space="preserve"> </w:t>
      </w:r>
      <w:r w:rsidR="001864E3" w:rsidRPr="00BB2E5F">
        <w:rPr>
          <w:rFonts w:ascii="Century Gothic" w:hAnsi="Century Gothic"/>
          <w:b/>
        </w:rPr>
        <w:t xml:space="preserve">Thanks to all who are so </w:t>
      </w:r>
      <w:proofErr w:type="gramStart"/>
      <w:r w:rsidR="001864E3" w:rsidRPr="00BB2E5F">
        <w:rPr>
          <w:rFonts w:ascii="Century Gothic" w:hAnsi="Century Gothic"/>
          <w:b/>
        </w:rPr>
        <w:t>generous.</w:t>
      </w:r>
      <w:proofErr w:type="gramEnd"/>
    </w:p>
    <w:sectPr w:rsidR="0019614A" w:rsidRPr="0019614A" w:rsidSect="00A24091">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864E3"/>
    <w:rsid w:val="0012081F"/>
    <w:rsid w:val="001864E3"/>
    <w:rsid w:val="0019614A"/>
    <w:rsid w:val="00231BAD"/>
    <w:rsid w:val="002D7BEF"/>
    <w:rsid w:val="003C408D"/>
    <w:rsid w:val="004146F8"/>
    <w:rsid w:val="00417496"/>
    <w:rsid w:val="00491E75"/>
    <w:rsid w:val="00566EC1"/>
    <w:rsid w:val="005E7189"/>
    <w:rsid w:val="00673736"/>
    <w:rsid w:val="00775C8E"/>
    <w:rsid w:val="007C0058"/>
    <w:rsid w:val="007D30D2"/>
    <w:rsid w:val="008B5D6B"/>
    <w:rsid w:val="008D16E5"/>
    <w:rsid w:val="008E177C"/>
    <w:rsid w:val="008E5497"/>
    <w:rsid w:val="00986D03"/>
    <w:rsid w:val="009C798F"/>
    <w:rsid w:val="00B37EBF"/>
    <w:rsid w:val="00CD7AD0"/>
    <w:rsid w:val="00D11E19"/>
    <w:rsid w:val="00D25B42"/>
    <w:rsid w:val="00D34781"/>
    <w:rsid w:val="00D5649A"/>
    <w:rsid w:val="00D748FF"/>
    <w:rsid w:val="00D879A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4E3"/>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1864E3"/>
    <w:rPr>
      <w:rFonts w:cs="Times New Roman"/>
      <w:color w:val="0000FF"/>
      <w:u w:val="single"/>
    </w:rPr>
  </w:style>
  <w:style w:type="paragraph" w:styleId="NormalWeb">
    <w:name w:val="Normal (Web)"/>
    <w:basedOn w:val="Normal"/>
    <w:uiPriority w:val="99"/>
    <w:unhideWhenUsed/>
    <w:rsid w:val="001864E3"/>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1864E3"/>
  </w:style>
  <w:style w:type="paragraph" w:styleId="BalloonText">
    <w:name w:val="Balloon Text"/>
    <w:basedOn w:val="Normal"/>
    <w:link w:val="BalloonTextChar"/>
    <w:uiPriority w:val="99"/>
    <w:semiHidden/>
    <w:unhideWhenUsed/>
    <w:rsid w:val="001864E3"/>
    <w:rPr>
      <w:rFonts w:ascii="Tahoma" w:hAnsi="Tahoma" w:cs="Tahoma"/>
      <w:sz w:val="16"/>
      <w:szCs w:val="16"/>
    </w:rPr>
  </w:style>
  <w:style w:type="character" w:customStyle="1" w:styleId="BalloonTextChar">
    <w:name w:val="Balloon Text Char"/>
    <w:basedOn w:val="DefaultParagraphFont"/>
    <w:link w:val="BalloonText"/>
    <w:uiPriority w:val="99"/>
    <w:semiHidden/>
    <w:rsid w:val="001864E3"/>
    <w:rPr>
      <w:rFonts w:ascii="Tahoma" w:eastAsia="Times New Roman" w:hAnsi="Tahoma" w:cs="Tahoma"/>
      <w:b/>
      <w:noProof/>
      <w:sz w:val="16"/>
      <w:szCs w:val="16"/>
      <w:lang w:val="en-IE" w:eastAsia="en-IE" w:bidi="ar-SA"/>
    </w:rPr>
  </w:style>
  <w:style w:type="paragraph" w:customStyle="1" w:styleId="Default">
    <w:name w:val="Default"/>
    <w:rsid w:val="008E177C"/>
    <w:pPr>
      <w:autoSpaceDE w:val="0"/>
      <w:autoSpaceDN w:val="0"/>
      <w:adjustRightInd w:val="0"/>
      <w:spacing w:before="0" w:beforeAutospacing="0" w:after="0" w:afterAutospacing="0"/>
    </w:pPr>
    <w:rPr>
      <w:rFonts w:ascii="Calibri" w:hAnsi="Calibri" w:cs="Calibri"/>
      <w:color w:val="000000"/>
      <w:szCs w:val="24"/>
      <w:lang w:val="en-IE" w:bidi="ar-SA"/>
    </w:rPr>
  </w:style>
</w:styles>
</file>

<file path=word/webSettings.xml><?xml version="1.0" encoding="utf-8"?>
<w:webSettings xmlns:r="http://schemas.openxmlformats.org/officeDocument/2006/relationships" xmlns:w="http://schemas.openxmlformats.org/wordprocessingml/2006/main">
  <w:divs>
    <w:div w:id="405348852">
      <w:bodyDiv w:val="1"/>
      <w:marLeft w:val="0"/>
      <w:marRight w:val="0"/>
      <w:marTop w:val="0"/>
      <w:marBottom w:val="0"/>
      <w:divBdr>
        <w:top w:val="none" w:sz="0" w:space="0" w:color="auto"/>
        <w:left w:val="none" w:sz="0" w:space="0" w:color="auto"/>
        <w:bottom w:val="none" w:sz="0" w:space="0" w:color="auto"/>
        <w:right w:val="none" w:sz="0" w:space="0" w:color="auto"/>
      </w:divBdr>
      <w:divsChild>
        <w:div w:id="1118833089">
          <w:marLeft w:val="0"/>
          <w:marRight w:val="0"/>
          <w:marTop w:val="0"/>
          <w:marBottom w:val="0"/>
          <w:divBdr>
            <w:top w:val="none" w:sz="0" w:space="0" w:color="auto"/>
            <w:left w:val="none" w:sz="0" w:space="0" w:color="auto"/>
            <w:bottom w:val="none" w:sz="0" w:space="0" w:color="auto"/>
            <w:right w:val="none" w:sz="0" w:space="0" w:color="auto"/>
          </w:divBdr>
        </w:div>
        <w:div w:id="762382504">
          <w:marLeft w:val="0"/>
          <w:marRight w:val="0"/>
          <w:marTop w:val="0"/>
          <w:marBottom w:val="0"/>
          <w:divBdr>
            <w:top w:val="none" w:sz="0" w:space="0" w:color="auto"/>
            <w:left w:val="none" w:sz="0" w:space="0" w:color="auto"/>
            <w:bottom w:val="none" w:sz="0" w:space="0" w:color="auto"/>
            <w:right w:val="none" w:sz="0" w:space="0" w:color="auto"/>
          </w:divBdr>
        </w:div>
      </w:divsChild>
    </w:div>
    <w:div w:id="2027900524">
      <w:bodyDiv w:val="1"/>
      <w:marLeft w:val="0"/>
      <w:marRight w:val="0"/>
      <w:marTop w:val="0"/>
      <w:marBottom w:val="0"/>
      <w:divBdr>
        <w:top w:val="none" w:sz="0" w:space="0" w:color="auto"/>
        <w:left w:val="none" w:sz="0" w:space="0" w:color="auto"/>
        <w:bottom w:val="none" w:sz="0" w:space="0" w:color="auto"/>
        <w:right w:val="none" w:sz="0" w:space="0" w:color="auto"/>
      </w:divBdr>
      <w:divsChild>
        <w:div w:id="1889146182">
          <w:marLeft w:val="0"/>
          <w:marRight w:val="0"/>
          <w:marTop w:val="0"/>
          <w:marBottom w:val="0"/>
          <w:divBdr>
            <w:top w:val="none" w:sz="0" w:space="0" w:color="auto"/>
            <w:left w:val="none" w:sz="0" w:space="0" w:color="auto"/>
            <w:bottom w:val="none" w:sz="0" w:space="0" w:color="auto"/>
            <w:right w:val="none" w:sz="0" w:space="0" w:color="auto"/>
          </w:divBdr>
        </w:div>
        <w:div w:id="678507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pn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image" Target="media/image9.pn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hyperlink" Target="http://www.dominicans.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673</TotalTime>
  <Pages>2</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cp:lastPrinted>2015-08-28T08:57:00Z</cp:lastPrinted>
  <dcterms:created xsi:type="dcterms:W3CDTF">2015-08-25T17:18:00Z</dcterms:created>
  <dcterms:modified xsi:type="dcterms:W3CDTF">2015-08-28T08:58:00Z</dcterms:modified>
</cp:coreProperties>
</file>