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72" w:rsidRPr="00862645" w:rsidRDefault="00FB2872" w:rsidP="00FB2872">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FB2872" w:rsidRDefault="00FB2872" w:rsidP="00FB2872">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Pr>
          <w:rFonts w:ascii="Monotype Corsiva" w:hAnsi="Monotype Corsiva"/>
          <w:b w:val="0"/>
          <w:bCs/>
          <w:kern w:val="28"/>
        </w:rPr>
      </w:pPr>
    </w:p>
    <w:p w:rsidR="00FB2872" w:rsidRPr="00B23A54" w:rsidRDefault="00FB2872" w:rsidP="00FB2872">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FB2872" w:rsidRPr="00B23A54" w:rsidRDefault="00FB2872" w:rsidP="00FB2872">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FB2872" w:rsidRPr="00B23A54" w:rsidRDefault="00FB2872" w:rsidP="00FB2872">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bCs/>
          <w:kern w:val="28"/>
        </w:rPr>
      </w:pPr>
    </w:p>
    <w:p w:rsidR="00FB2872" w:rsidRDefault="00FB2872" w:rsidP="00FB2872">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461473">
        <w:rPr>
          <w:rFonts w:ascii="Monotype Corsiva" w:hAnsi="Monotype Corsiva"/>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FB2872" w:rsidRPr="00B23A54" w:rsidRDefault="00FB2872" w:rsidP="00FB2872">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b w:val="0"/>
        </w:rPr>
      </w:pPr>
    </w:p>
    <w:p w:rsidR="00FB2872" w:rsidRPr="00B23A54" w:rsidRDefault="00FB2872" w:rsidP="00FB2872">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Adoration of the Blessed Sacrament</w:t>
      </w:r>
    </w:p>
    <w:p w:rsidR="00FB2872" w:rsidRDefault="00FB2872" w:rsidP="00FB2872">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FB2872" w:rsidRDefault="00FB2872" w:rsidP="00FB2872">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Rahugh on Friday from 7 – 9 p.m. with Mass at 8 p.m.</w:t>
      </w:r>
    </w:p>
    <w:p w:rsidR="00FB2872" w:rsidRPr="00B23A54" w:rsidRDefault="00FB2872" w:rsidP="00FB2872">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p>
    <w:p w:rsidR="00FB2872" w:rsidRDefault="00FB2872" w:rsidP="00FB2872">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FB2872" w:rsidRDefault="00006135" w:rsidP="00FB2872">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pPr>
      <w:hyperlink r:id="rId6" w:history="1">
        <w:r w:rsidR="00FB2872" w:rsidRPr="00B23A54">
          <w:rPr>
            <w:rStyle w:val="Hyperlink"/>
          </w:rPr>
          <w:t>info@kilbegganparish.ie</w:t>
        </w:r>
      </w:hyperlink>
      <w:r w:rsidR="00FB2872" w:rsidRPr="00B23A54">
        <w:tab/>
      </w:r>
      <w:r w:rsidR="00FB2872" w:rsidRPr="00B23A54">
        <w:tab/>
      </w:r>
      <w:hyperlink r:id="rId7" w:history="1">
        <w:r w:rsidR="00FB2872" w:rsidRPr="00B23A54">
          <w:rPr>
            <w:rStyle w:val="Hyperlink"/>
          </w:rPr>
          <w:t>www.kilbegganparish.ie</w:t>
        </w:r>
      </w:hyperlink>
      <w:r w:rsidR="00FB2872">
        <w:t xml:space="preserve">      </w:t>
      </w:r>
    </w:p>
    <w:p w:rsidR="00FB2872" w:rsidRDefault="00461473" w:rsidP="00FB2872">
      <w:pPr>
        <w:ind w:left="-567"/>
        <w:rPr>
          <w:rFonts w:ascii="Lucida Handwriting" w:hAnsi="Lucida Handwriting"/>
          <w:sz w:val="36"/>
          <w:szCs w:val="44"/>
        </w:rPr>
      </w:pPr>
      <w:r>
        <w:rPr>
          <w:rFonts w:ascii="Lucida Handwriting" w:hAnsi="Lucida Handwriting"/>
          <w:sz w:val="36"/>
          <w:szCs w:val="44"/>
        </w:rPr>
        <w:drawing>
          <wp:anchor distT="0" distB="0" distL="114300" distR="114300" simplePos="0" relativeHeight="251674624" behindDoc="1" locked="0" layoutInCell="1" allowOverlap="1">
            <wp:simplePos x="0" y="0"/>
            <wp:positionH relativeFrom="column">
              <wp:posOffset>-337986</wp:posOffset>
            </wp:positionH>
            <wp:positionV relativeFrom="paragraph">
              <wp:posOffset>-2347</wp:posOffset>
            </wp:positionV>
            <wp:extent cx="1571211" cy="1439186"/>
            <wp:effectExtent l="19050" t="0" r="0" b="0"/>
            <wp:wrapTight wrapText="bothSides">
              <wp:wrapPolygon edited="0">
                <wp:start x="-262" y="0"/>
                <wp:lineTo x="-262" y="21443"/>
                <wp:lineTo x="21475" y="21443"/>
                <wp:lineTo x="21475" y="0"/>
                <wp:lineTo x="-262" y="0"/>
              </wp:wrapPolygon>
            </wp:wrapTight>
            <wp:docPr id="8" name="Picture 6" descr="C:\Users\Brendan\Pictures\Pictures\Kudo\CONTENT\LIT_L_E\01\LC_0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endan\Pictures\Pictures\Kudo\CONTENT\LIT_L_E\01\LC_02G.TIF"/>
                    <pic:cNvPicPr>
                      <a:picLocks noChangeAspect="1" noChangeArrowheads="1"/>
                    </pic:cNvPicPr>
                  </pic:nvPicPr>
                  <pic:blipFill>
                    <a:blip r:embed="rId8" cstate="print"/>
                    <a:srcRect/>
                    <a:stretch>
                      <a:fillRect/>
                    </a:stretch>
                  </pic:blipFill>
                  <pic:spPr bwMode="auto">
                    <a:xfrm>
                      <a:off x="0" y="0"/>
                      <a:ext cx="1571211" cy="1439186"/>
                    </a:xfrm>
                    <a:prstGeom prst="rect">
                      <a:avLst/>
                    </a:prstGeom>
                    <a:noFill/>
                    <a:ln w="9525">
                      <a:noFill/>
                      <a:miter lim="800000"/>
                      <a:headEnd/>
                      <a:tailEnd/>
                    </a:ln>
                  </pic:spPr>
                </pic:pic>
              </a:graphicData>
            </a:graphic>
          </wp:anchor>
        </w:drawing>
      </w:r>
      <w:r w:rsidR="00FB2872">
        <w:rPr>
          <w:rFonts w:ascii="Lucida Handwriting" w:hAnsi="Lucida Handwriting"/>
          <w:sz w:val="36"/>
          <w:szCs w:val="44"/>
        </w:rPr>
        <w:t>Second Sunday of Lent  24</w:t>
      </w:r>
      <w:r w:rsidR="00FB2872" w:rsidRPr="00C43344">
        <w:rPr>
          <w:rFonts w:ascii="Lucida Handwriting" w:hAnsi="Lucida Handwriting"/>
          <w:sz w:val="36"/>
          <w:szCs w:val="44"/>
          <w:vertAlign w:val="superscript"/>
        </w:rPr>
        <w:t>th</w:t>
      </w:r>
      <w:r w:rsidR="00FB2872">
        <w:rPr>
          <w:rFonts w:ascii="Lucida Handwriting" w:hAnsi="Lucida Handwriting"/>
          <w:sz w:val="36"/>
          <w:szCs w:val="44"/>
        </w:rPr>
        <w:t xml:space="preserve"> </w:t>
      </w:r>
    </w:p>
    <w:p w:rsidR="00FB2872" w:rsidRDefault="00FB2872" w:rsidP="00FB2872">
      <w:pPr>
        <w:ind w:left="-567"/>
        <w:rPr>
          <w:b w:val="0"/>
        </w:rPr>
      </w:pPr>
      <w:r w:rsidRPr="00AE7905">
        <w:t xml:space="preserve">8 p.m.  </w:t>
      </w:r>
      <w:r>
        <w:rPr>
          <w:b w:val="0"/>
        </w:rPr>
        <w:t>Patrick and Elizabeth Morgan</w:t>
      </w:r>
    </w:p>
    <w:p w:rsidR="00FB2872" w:rsidRDefault="00FB2872" w:rsidP="00FB2872">
      <w:pPr>
        <w:autoSpaceDE w:val="0"/>
        <w:autoSpaceDN w:val="0"/>
        <w:adjustRightInd w:val="0"/>
        <w:ind w:left="-567"/>
        <w:contextualSpacing w:val="0"/>
        <w:rPr>
          <w:b w:val="0"/>
        </w:rPr>
      </w:pPr>
      <w:r>
        <w:rPr>
          <w:b w:val="0"/>
        </w:rPr>
        <w:drawing>
          <wp:anchor distT="0" distB="0" distL="114300" distR="114300" simplePos="0" relativeHeight="251667456" behindDoc="0" locked="0" layoutInCell="1" allowOverlap="1">
            <wp:simplePos x="0" y="0"/>
            <wp:positionH relativeFrom="column">
              <wp:posOffset>3595370</wp:posOffset>
            </wp:positionH>
            <wp:positionV relativeFrom="paragraph">
              <wp:posOffset>75565</wp:posOffset>
            </wp:positionV>
            <wp:extent cx="1530985" cy="1017270"/>
            <wp:effectExtent l="19050" t="0" r="0" b="0"/>
            <wp:wrapTight wrapText="bothSides">
              <wp:wrapPolygon edited="0">
                <wp:start x="-269" y="0"/>
                <wp:lineTo x="-269" y="21034"/>
                <wp:lineTo x="21501" y="21034"/>
                <wp:lineTo x="21501" y="0"/>
                <wp:lineTo x="-269" y="0"/>
              </wp:wrapPolygon>
            </wp:wrapTigh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30985" cy="1017270"/>
                    </a:xfrm>
                    <a:prstGeom prst="rect">
                      <a:avLst/>
                    </a:prstGeom>
                    <a:noFill/>
                    <a:ln w="9525">
                      <a:noFill/>
                      <a:miter lim="800000"/>
                      <a:headEnd/>
                      <a:tailEnd/>
                    </a:ln>
                  </pic:spPr>
                </pic:pic>
              </a:graphicData>
            </a:graphic>
          </wp:anchor>
        </w:drawing>
      </w:r>
      <w:r w:rsidRPr="00C43344">
        <w:rPr>
          <w:b w:val="0"/>
        </w:rPr>
        <w:t>Ann Donoghue , Mullingar Rd</w:t>
      </w:r>
    </w:p>
    <w:p w:rsidR="00FB2872" w:rsidRDefault="00FB2872" w:rsidP="00FB2872">
      <w:pPr>
        <w:ind w:left="-567"/>
        <w:rPr>
          <w:b w:val="0"/>
        </w:rPr>
      </w:pPr>
      <w:r w:rsidRPr="00AE7905">
        <w:t xml:space="preserve">9.30 a.m. </w:t>
      </w:r>
      <w:r w:rsidRPr="00FB2872">
        <w:rPr>
          <w:b w:val="0"/>
        </w:rPr>
        <w:t>Mary Bridget Taffee</w:t>
      </w:r>
    </w:p>
    <w:p w:rsidR="00FB2872" w:rsidRDefault="00FB2872" w:rsidP="00FB2872">
      <w:pPr>
        <w:ind w:left="-567"/>
        <w:rPr>
          <w:b w:val="0"/>
        </w:rPr>
      </w:pPr>
      <w:r w:rsidRPr="00AE7905">
        <w:t xml:space="preserve">11 a.m.  </w:t>
      </w:r>
      <w:r>
        <w:rPr>
          <w:b w:val="0"/>
        </w:rPr>
        <w:t>P.J. Smith and deceased family</w:t>
      </w:r>
    </w:p>
    <w:p w:rsidR="00FB2872" w:rsidRPr="00FB2872" w:rsidRDefault="00FB2872" w:rsidP="00FB2872">
      <w:pPr>
        <w:ind w:left="-567"/>
        <w:rPr>
          <w:b w:val="0"/>
        </w:rPr>
      </w:pPr>
      <w:r w:rsidRPr="00C43344">
        <w:rPr>
          <w:b w:val="0"/>
        </w:rPr>
        <w:t>Jean Landers</w:t>
      </w:r>
    </w:p>
    <w:p w:rsidR="00FB2872" w:rsidRPr="00AE7905" w:rsidRDefault="00FB2872" w:rsidP="00FB2872">
      <w:pPr>
        <w:ind w:left="-567"/>
      </w:pPr>
    </w:p>
    <w:p w:rsidR="00FB2872" w:rsidRDefault="00FB2872" w:rsidP="00FB2872">
      <w:pPr>
        <w:ind w:left="-567"/>
      </w:pPr>
      <w:r w:rsidRPr="00F61FB8">
        <w:t>We will have Mass from the “Do this in Memory of Me” programme with the children for First Holy Communion Sunday 11 a.m.</w:t>
      </w:r>
    </w:p>
    <w:p w:rsidR="00FB2872" w:rsidRDefault="00461473" w:rsidP="00FB2872">
      <w:pPr>
        <w:ind w:left="-567"/>
      </w:pPr>
      <w:r>
        <w:drawing>
          <wp:anchor distT="0" distB="0" distL="114300" distR="114300" simplePos="0" relativeHeight="251669504" behindDoc="1" locked="0" layoutInCell="1" allowOverlap="1">
            <wp:simplePos x="0" y="0"/>
            <wp:positionH relativeFrom="column">
              <wp:posOffset>-107950</wp:posOffset>
            </wp:positionH>
            <wp:positionV relativeFrom="paragraph">
              <wp:posOffset>135890</wp:posOffset>
            </wp:positionV>
            <wp:extent cx="601980" cy="755015"/>
            <wp:effectExtent l="19050" t="0" r="7620" b="0"/>
            <wp:wrapTight wrapText="bothSides">
              <wp:wrapPolygon edited="0">
                <wp:start x="-684" y="0"/>
                <wp:lineTo x="-684" y="21255"/>
                <wp:lineTo x="21873" y="21255"/>
                <wp:lineTo x="21873" y="0"/>
                <wp:lineTo x="-684" y="0"/>
              </wp:wrapPolygon>
            </wp:wrapTight>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601980" cy="755015"/>
                    </a:xfrm>
                    <a:prstGeom prst="rect">
                      <a:avLst/>
                    </a:prstGeom>
                    <a:noFill/>
                  </pic:spPr>
                </pic:pic>
              </a:graphicData>
            </a:graphic>
          </wp:anchor>
        </w:drawing>
      </w:r>
    </w:p>
    <w:p w:rsidR="00FB2872" w:rsidRPr="00AD6F3C" w:rsidRDefault="00AD6F3C" w:rsidP="00FB2872">
      <w:pPr>
        <w:ind w:left="-567"/>
        <w:rPr>
          <w:b w:val="0"/>
        </w:rPr>
      </w:pPr>
      <w:r w:rsidRPr="00AD6F3C">
        <w:rPr>
          <w:b w:val="0"/>
        </w:rPr>
        <w:drawing>
          <wp:anchor distT="0" distB="0" distL="114300" distR="114300" simplePos="0" relativeHeight="251675648" behindDoc="1" locked="0" layoutInCell="1" allowOverlap="1">
            <wp:simplePos x="0" y="0"/>
            <wp:positionH relativeFrom="column">
              <wp:posOffset>3197225</wp:posOffset>
            </wp:positionH>
            <wp:positionV relativeFrom="paragraph">
              <wp:posOffset>648335</wp:posOffset>
            </wp:positionV>
            <wp:extent cx="2340610" cy="1446530"/>
            <wp:effectExtent l="19050" t="0" r="2540" b="0"/>
            <wp:wrapTight wrapText="bothSides">
              <wp:wrapPolygon edited="0">
                <wp:start x="-176" y="0"/>
                <wp:lineTo x="-176" y="21335"/>
                <wp:lineTo x="21623" y="21335"/>
                <wp:lineTo x="21623" y="0"/>
                <wp:lineTo x="-176" y="0"/>
              </wp:wrapPolygon>
            </wp:wrapTight>
            <wp:docPr id="11" name="Picture 7" descr="C:\Users\Brendan\Pictures\Pictures\Kudo\CONTENT\LIT_L_E\01\L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Pictures\Pictures\Kudo\CONTENT\LIT_L_E\01\LC_03D.TIF"/>
                    <pic:cNvPicPr>
                      <a:picLocks noChangeAspect="1" noChangeArrowheads="1"/>
                    </pic:cNvPicPr>
                  </pic:nvPicPr>
                  <pic:blipFill>
                    <a:blip r:embed="rId11" cstate="print"/>
                    <a:srcRect/>
                    <a:stretch>
                      <a:fillRect/>
                    </a:stretch>
                  </pic:blipFill>
                  <pic:spPr bwMode="auto">
                    <a:xfrm>
                      <a:off x="0" y="0"/>
                      <a:ext cx="2340610" cy="1446530"/>
                    </a:xfrm>
                    <a:prstGeom prst="rect">
                      <a:avLst/>
                    </a:prstGeom>
                    <a:noFill/>
                    <a:ln w="9525">
                      <a:noFill/>
                      <a:miter lim="800000"/>
                      <a:headEnd/>
                      <a:tailEnd/>
                    </a:ln>
                  </pic:spPr>
                </pic:pic>
              </a:graphicData>
            </a:graphic>
          </wp:anchor>
        </w:drawing>
      </w:r>
      <w:r w:rsidR="00FB2872" w:rsidRPr="00AD6F3C">
        <w:rPr>
          <w:b w:val="0"/>
        </w:rPr>
        <w:t>I will bring Holy Communion to the sick and the housebound on the First Friday this week. If a member of your family or a neighbour is housebound and would like to receive Holy Communion, please let me know.</w:t>
      </w:r>
    </w:p>
    <w:p w:rsidR="00FB2872" w:rsidRPr="00216537" w:rsidRDefault="00FB2872" w:rsidP="00FB2872">
      <w:pPr>
        <w:autoSpaceDE w:val="0"/>
        <w:autoSpaceDN w:val="0"/>
        <w:adjustRightInd w:val="0"/>
        <w:ind w:left="-567"/>
        <w:contextualSpacing w:val="0"/>
        <w:rPr>
          <w:rFonts w:ascii="Lucida Handwriting" w:hAnsi="Lucida Handwriting"/>
          <w:sz w:val="36"/>
          <w:szCs w:val="36"/>
        </w:rPr>
      </w:pPr>
      <w:r>
        <w:rPr>
          <w:rFonts w:ascii="Lucida Handwriting" w:hAnsi="Lucida Handwriting"/>
          <w:sz w:val="36"/>
          <w:szCs w:val="36"/>
        </w:rPr>
        <w:t>Third Sunday of Lent  3</w:t>
      </w:r>
      <w:r w:rsidRPr="00FB2872">
        <w:rPr>
          <w:rFonts w:ascii="Lucida Handwriting" w:hAnsi="Lucida Handwriting"/>
          <w:sz w:val="36"/>
          <w:szCs w:val="36"/>
          <w:vertAlign w:val="superscript"/>
        </w:rPr>
        <w:t>rd</w:t>
      </w:r>
      <w:r>
        <w:rPr>
          <w:rFonts w:ascii="Lucida Handwriting" w:hAnsi="Lucida Handwriting"/>
          <w:sz w:val="36"/>
          <w:szCs w:val="36"/>
        </w:rPr>
        <w:t xml:space="preserve"> </w:t>
      </w:r>
    </w:p>
    <w:p w:rsidR="00776D44" w:rsidRDefault="00FB2872" w:rsidP="00FB2872">
      <w:pPr>
        <w:autoSpaceDE w:val="0"/>
        <w:autoSpaceDN w:val="0"/>
        <w:adjustRightInd w:val="0"/>
        <w:ind w:left="-567"/>
        <w:contextualSpacing w:val="0"/>
      </w:pPr>
      <w:r>
        <w:t>8p.m.</w:t>
      </w:r>
    </w:p>
    <w:p w:rsidR="00FB2872" w:rsidRDefault="00776D44" w:rsidP="00FB2872">
      <w:pPr>
        <w:autoSpaceDE w:val="0"/>
        <w:autoSpaceDN w:val="0"/>
        <w:adjustRightInd w:val="0"/>
        <w:ind w:left="-567"/>
        <w:contextualSpacing w:val="0"/>
      </w:pPr>
      <w:r>
        <w:t>9.30 a.m.</w:t>
      </w:r>
      <w:r w:rsidR="00FB2872">
        <w:t xml:space="preserve"> </w:t>
      </w:r>
      <w:r w:rsidR="00FB2872">
        <w:rPr>
          <w:b w:val="0"/>
        </w:rPr>
        <w:t>Ben Wyer</w:t>
      </w:r>
      <w:r w:rsidR="00FB2872">
        <w:t xml:space="preserve"> </w:t>
      </w:r>
    </w:p>
    <w:p w:rsidR="00252F6F" w:rsidRDefault="00FB2872" w:rsidP="00252F6F">
      <w:pPr>
        <w:autoSpaceDE w:val="0"/>
        <w:autoSpaceDN w:val="0"/>
        <w:adjustRightInd w:val="0"/>
        <w:ind w:left="-567"/>
        <w:contextualSpacing w:val="0"/>
      </w:pPr>
      <w:r>
        <w:t>11a.m.</w:t>
      </w:r>
    </w:p>
    <w:p w:rsidR="00252F6F" w:rsidRDefault="006B3CAF" w:rsidP="00252F6F">
      <w:pPr>
        <w:autoSpaceDE w:val="0"/>
        <w:autoSpaceDN w:val="0"/>
        <w:adjustRightInd w:val="0"/>
        <w:ind w:left="-567"/>
        <w:contextualSpacing w:val="0"/>
      </w:pPr>
      <w:r>
        <w:drawing>
          <wp:anchor distT="0" distB="0" distL="114300" distR="114300" simplePos="0" relativeHeight="251677696" behindDoc="1" locked="0" layoutInCell="1" allowOverlap="1">
            <wp:simplePos x="0" y="0"/>
            <wp:positionH relativeFrom="column">
              <wp:posOffset>-338455</wp:posOffset>
            </wp:positionH>
            <wp:positionV relativeFrom="paragraph">
              <wp:posOffset>-1270</wp:posOffset>
            </wp:positionV>
            <wp:extent cx="655320" cy="731520"/>
            <wp:effectExtent l="19050" t="0" r="0" b="0"/>
            <wp:wrapTight wrapText="bothSides">
              <wp:wrapPolygon edited="0">
                <wp:start x="-628" y="0"/>
                <wp:lineTo x="-628" y="20813"/>
                <wp:lineTo x="21349" y="20813"/>
                <wp:lineTo x="21349" y="0"/>
                <wp:lineTo x="-628" y="0"/>
              </wp:wrapPolygon>
            </wp:wrapTight>
            <wp:docPr id="13" name="Picture 11" descr="C:\Users\Brendan\Pictures\Pictures\Kudo\CONTENT\LIT_L_E\01\EA_V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Pictures\Pictures\Kudo\CONTENT\LIT_L_E\01\EA_VD.TIF"/>
                    <pic:cNvPicPr>
                      <a:picLocks noChangeAspect="1" noChangeArrowheads="1"/>
                    </pic:cNvPicPr>
                  </pic:nvPicPr>
                  <pic:blipFill>
                    <a:blip r:embed="rId12" cstate="print"/>
                    <a:srcRect/>
                    <a:stretch>
                      <a:fillRect/>
                    </a:stretch>
                  </pic:blipFill>
                  <pic:spPr bwMode="auto">
                    <a:xfrm>
                      <a:off x="0" y="0"/>
                      <a:ext cx="655320" cy="731520"/>
                    </a:xfrm>
                    <a:prstGeom prst="rect">
                      <a:avLst/>
                    </a:prstGeom>
                    <a:noFill/>
                    <a:ln w="9525">
                      <a:noFill/>
                      <a:miter lim="800000"/>
                      <a:headEnd/>
                      <a:tailEnd/>
                    </a:ln>
                  </pic:spPr>
                </pic:pic>
              </a:graphicData>
            </a:graphic>
          </wp:anchor>
        </w:drawing>
      </w:r>
      <w:r>
        <w:t>Please pray for the repose of the soul of Maura Curran, sister of Sr. Sacred Heart who died during the week. May she rest in peace.</w:t>
      </w:r>
    </w:p>
    <w:p w:rsidR="006B3CAF" w:rsidRDefault="006B3CAF" w:rsidP="00252F6F">
      <w:pPr>
        <w:autoSpaceDE w:val="0"/>
        <w:autoSpaceDN w:val="0"/>
        <w:adjustRightInd w:val="0"/>
        <w:ind w:left="-567"/>
        <w:contextualSpacing w:val="0"/>
      </w:pPr>
    </w:p>
    <w:p w:rsidR="006272F7" w:rsidRDefault="00FB2872" w:rsidP="00252F6F">
      <w:pPr>
        <w:autoSpaceDE w:val="0"/>
        <w:autoSpaceDN w:val="0"/>
        <w:adjustRightInd w:val="0"/>
        <w:ind w:left="-567"/>
        <w:contextualSpacing w:val="0"/>
      </w:pPr>
      <w:r>
        <w:t>Toda</w:t>
      </w:r>
      <w:r w:rsidRPr="00F61FB8">
        <w:t xml:space="preserve">y is an Offering Sunday in the Parish. Please use the envelope provided. Thanks for your ongoing support. </w:t>
      </w:r>
    </w:p>
    <w:p w:rsidR="00252F6F" w:rsidRDefault="001E72C4" w:rsidP="00252F6F">
      <w:pPr>
        <w:autoSpaceDE w:val="0"/>
        <w:autoSpaceDN w:val="0"/>
        <w:adjustRightInd w:val="0"/>
        <w:ind w:left="-567"/>
        <w:contextualSpacing w:val="0"/>
        <w:jc w:val="center"/>
      </w:pPr>
      <w:r>
        <w:t>Parish Centre</w:t>
      </w:r>
      <w:r w:rsidR="00252F6F">
        <w:t xml:space="preserve"> and Parochial House.</w:t>
      </w:r>
    </w:p>
    <w:p w:rsidR="00252F6F" w:rsidRPr="00461473" w:rsidRDefault="00F45ACE" w:rsidP="00252F6F">
      <w:pPr>
        <w:autoSpaceDE w:val="0"/>
        <w:autoSpaceDN w:val="0"/>
        <w:adjustRightInd w:val="0"/>
        <w:ind w:left="-567"/>
        <w:contextualSpacing w:val="0"/>
        <w:rPr>
          <w:b w:val="0"/>
        </w:rPr>
      </w:pPr>
      <w:r w:rsidRPr="00461473">
        <w:rPr>
          <w:b w:val="0"/>
        </w:rPr>
        <w:drawing>
          <wp:anchor distT="0" distB="0" distL="114300" distR="114300" simplePos="0" relativeHeight="251672576" behindDoc="1" locked="0" layoutInCell="1" allowOverlap="1">
            <wp:simplePos x="0" y="0"/>
            <wp:positionH relativeFrom="column">
              <wp:posOffset>-290830</wp:posOffset>
            </wp:positionH>
            <wp:positionV relativeFrom="paragraph">
              <wp:posOffset>73660</wp:posOffset>
            </wp:positionV>
            <wp:extent cx="2093595" cy="1113155"/>
            <wp:effectExtent l="19050" t="0" r="1905" b="0"/>
            <wp:wrapTight wrapText="bothSides">
              <wp:wrapPolygon edited="0">
                <wp:start x="-197" y="0"/>
                <wp:lineTo x="-197" y="21070"/>
                <wp:lineTo x="21620" y="21070"/>
                <wp:lineTo x="21620" y="0"/>
                <wp:lineTo x="-197" y="0"/>
              </wp:wrapPolygon>
            </wp:wrapTight>
            <wp:docPr id="6" name="Picture 1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Pictures\Entrance View.jpeg"/>
                    <pic:cNvPicPr>
                      <a:picLocks noChangeAspect="1" noChangeArrowheads="1"/>
                    </pic:cNvPicPr>
                  </pic:nvPicPr>
                  <pic:blipFill>
                    <a:blip r:embed="rId13" cstate="print"/>
                    <a:srcRect/>
                    <a:stretch>
                      <a:fillRect/>
                    </a:stretch>
                  </pic:blipFill>
                  <pic:spPr bwMode="auto">
                    <a:xfrm>
                      <a:off x="0" y="0"/>
                      <a:ext cx="2093595" cy="1113155"/>
                    </a:xfrm>
                    <a:prstGeom prst="rect">
                      <a:avLst/>
                    </a:prstGeom>
                    <a:noFill/>
                    <a:ln w="9525">
                      <a:noFill/>
                      <a:miter lim="800000"/>
                      <a:headEnd/>
                      <a:tailEnd/>
                    </a:ln>
                  </pic:spPr>
                </pic:pic>
              </a:graphicData>
            </a:graphic>
          </wp:anchor>
        </w:drawing>
      </w:r>
      <w:r w:rsidR="00252F6F" w:rsidRPr="00461473">
        <w:rPr>
          <w:b w:val="0"/>
        </w:rPr>
        <w:t xml:space="preserve">At last we are at the stage when we will be able to start work on building the Parish Centre and renovating the Parochial House. Firstly I would like to thank the Parish Pastoral Council for all their work on the project and the great care they took to make sure everything was correct. </w:t>
      </w:r>
      <w:r w:rsidR="001E72C4" w:rsidRPr="00461473">
        <w:rPr>
          <w:b w:val="0"/>
        </w:rPr>
        <w:t xml:space="preserve">The contract has been awared to </w:t>
      </w:r>
      <w:r w:rsidR="00252F6F" w:rsidRPr="00461473">
        <w:rPr>
          <w:b w:val="0"/>
        </w:rPr>
        <w:t xml:space="preserve"> </w:t>
      </w:r>
      <w:r w:rsidR="001E72C4" w:rsidRPr="00461473">
        <w:rPr>
          <w:b w:val="0"/>
        </w:rPr>
        <w:t>T.Murray and Sons Ltd and Liam Murray, Athlone. David Heavey Architects will be the supervising architect.</w:t>
      </w:r>
      <w:r w:rsidR="00252F6F" w:rsidRPr="00461473">
        <w:rPr>
          <w:b w:val="0"/>
        </w:rPr>
        <w:t xml:space="preserve"> </w:t>
      </w:r>
      <w:r w:rsidR="001E72C4" w:rsidRPr="00461473">
        <w:rPr>
          <w:b w:val="0"/>
        </w:rPr>
        <w:t xml:space="preserve">The cost of the </w:t>
      </w:r>
      <w:r w:rsidR="001E72C4" w:rsidRPr="00461473">
        <w:rPr>
          <w:b w:val="0"/>
        </w:rPr>
        <w:lastRenderedPageBreak/>
        <w:t xml:space="preserve">project is € 590,000 , when VAT is added it comes to €669,650 . The Parish Pastoral Council </w:t>
      </w:r>
      <w:r w:rsidR="00824B2A" w:rsidRPr="00461473">
        <w:rPr>
          <w:b w:val="0"/>
        </w:rPr>
        <w:t xml:space="preserve">also </w:t>
      </w:r>
      <w:r w:rsidR="001E72C4" w:rsidRPr="00461473">
        <w:rPr>
          <w:b w:val="0"/>
        </w:rPr>
        <w:t xml:space="preserve">bought the freehold </w:t>
      </w:r>
      <w:r w:rsidR="00824B2A" w:rsidRPr="00461473">
        <w:rPr>
          <w:b w:val="0"/>
        </w:rPr>
        <w:t xml:space="preserve">of all parish property which was originally in the Gaustav Lambert Est. </w:t>
      </w:r>
      <w:r w:rsidR="001E72C4" w:rsidRPr="00461473">
        <w:rPr>
          <w:b w:val="0"/>
        </w:rPr>
        <w:t xml:space="preserve">from Mr Noel O’Gara for  €20,000 </w:t>
      </w:r>
      <w:r w:rsidR="00824B2A" w:rsidRPr="00461473">
        <w:rPr>
          <w:b w:val="0"/>
        </w:rPr>
        <w:t xml:space="preserve"> for the St Finian’s Diocesan Trust.</w:t>
      </w:r>
      <w:r w:rsidRPr="00461473">
        <w:rPr>
          <w:b w:val="0"/>
        </w:rPr>
        <w:t xml:space="preserve"> </w:t>
      </w:r>
      <w:r w:rsidR="00824B2A" w:rsidRPr="00461473">
        <w:rPr>
          <w:b w:val="0"/>
        </w:rPr>
        <w:t>We hope to start work soon on the project. It is expected that the project will t</w:t>
      </w:r>
      <w:r w:rsidR="00461473">
        <w:rPr>
          <w:b w:val="0"/>
        </w:rPr>
        <w:t>a</w:t>
      </w:r>
      <w:r w:rsidR="00824B2A" w:rsidRPr="00461473">
        <w:rPr>
          <w:b w:val="0"/>
        </w:rPr>
        <w:t>ke nine months to complete.</w:t>
      </w:r>
    </w:p>
    <w:p w:rsidR="00461473" w:rsidRPr="002260CA" w:rsidRDefault="002260CA" w:rsidP="00461473">
      <w:pPr>
        <w:pStyle w:val="NormalWeb"/>
        <w:ind w:left="-567"/>
        <w:rPr>
          <w:szCs w:val="28"/>
        </w:rPr>
      </w:pPr>
      <w:r>
        <w:rPr>
          <w:bCs/>
          <w:noProof/>
          <w:kern w:val="36"/>
          <w:sz w:val="28"/>
          <w:szCs w:val="28"/>
          <w:u w:val="single"/>
        </w:rPr>
        <w:drawing>
          <wp:anchor distT="0" distB="0" distL="114300" distR="114300" simplePos="0" relativeHeight="251670528" behindDoc="1" locked="0" layoutInCell="1" allowOverlap="1">
            <wp:simplePos x="0" y="0"/>
            <wp:positionH relativeFrom="column">
              <wp:posOffset>5074920</wp:posOffset>
            </wp:positionH>
            <wp:positionV relativeFrom="paragraph">
              <wp:posOffset>98425</wp:posOffset>
            </wp:positionV>
            <wp:extent cx="839470" cy="842645"/>
            <wp:effectExtent l="19050" t="0" r="0" b="0"/>
            <wp:wrapTight wrapText="bothSides">
              <wp:wrapPolygon edited="0">
                <wp:start x="-490" y="0"/>
                <wp:lineTo x="-490" y="20998"/>
                <wp:lineTo x="21567" y="20998"/>
                <wp:lineTo x="21567" y="0"/>
                <wp:lineTo x="-490" y="0"/>
              </wp:wrapPolygon>
            </wp:wrapTight>
            <wp:docPr id="2" name="Picture 1" descr="Sc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il"/>
                    <pic:cNvPicPr>
                      <a:picLocks noChangeAspect="1" noChangeArrowheads="1"/>
                    </pic:cNvPicPr>
                  </pic:nvPicPr>
                  <pic:blipFill>
                    <a:blip r:embed="rId14" cstate="print"/>
                    <a:srcRect/>
                    <a:stretch>
                      <a:fillRect/>
                    </a:stretch>
                  </pic:blipFill>
                  <pic:spPr bwMode="auto">
                    <a:xfrm>
                      <a:off x="0" y="0"/>
                      <a:ext cx="839470" cy="842645"/>
                    </a:xfrm>
                    <a:prstGeom prst="rect">
                      <a:avLst/>
                    </a:prstGeom>
                    <a:noFill/>
                    <a:ln w="9525">
                      <a:noFill/>
                      <a:miter lim="800000"/>
                      <a:headEnd/>
                      <a:tailEnd/>
                    </a:ln>
                  </pic:spPr>
                </pic:pic>
              </a:graphicData>
            </a:graphic>
          </wp:anchor>
        </w:drawing>
      </w:r>
      <w:r w:rsidR="006272F7" w:rsidRPr="006272F7">
        <w:rPr>
          <w:bCs/>
          <w:kern w:val="36"/>
          <w:sz w:val="28"/>
          <w:szCs w:val="28"/>
          <w:u w:val="single"/>
        </w:rPr>
        <w:t xml:space="preserve"> </w:t>
      </w:r>
      <w:r w:rsidR="006272F7" w:rsidRPr="002260CA">
        <w:rPr>
          <w:bCs/>
          <w:kern w:val="36"/>
          <w:szCs w:val="28"/>
          <w:u w:val="single"/>
        </w:rPr>
        <w:t>Enrolment for Scoil an Chlochair for September 2013</w:t>
      </w:r>
      <w:r w:rsidR="006272F7" w:rsidRPr="002260CA">
        <w:rPr>
          <w:sz w:val="22"/>
        </w:rPr>
        <w:t xml:space="preserve"> </w:t>
      </w:r>
      <w:r>
        <w:rPr>
          <w:sz w:val="22"/>
        </w:rPr>
        <w:t xml:space="preserve"> </w:t>
      </w:r>
      <w:r w:rsidR="006272F7" w:rsidRPr="002260CA">
        <w:rPr>
          <w:szCs w:val="28"/>
        </w:rPr>
        <w:t>Enrolment forms for new pupils of Scoil an Chlochair, (Kilbeggan National School), will be available in the school from Monday 25</w:t>
      </w:r>
      <w:r w:rsidR="006272F7" w:rsidRPr="002260CA">
        <w:rPr>
          <w:szCs w:val="28"/>
          <w:vertAlign w:val="superscript"/>
        </w:rPr>
        <w:t>th</w:t>
      </w:r>
      <w:r w:rsidR="006272F7" w:rsidRPr="002260CA">
        <w:rPr>
          <w:szCs w:val="28"/>
        </w:rPr>
        <w:t xml:space="preserve"> February to Friday 1</w:t>
      </w:r>
      <w:r w:rsidR="006272F7" w:rsidRPr="002260CA">
        <w:rPr>
          <w:szCs w:val="28"/>
          <w:vertAlign w:val="superscript"/>
        </w:rPr>
        <w:t>st</w:t>
      </w:r>
      <w:r w:rsidR="006272F7" w:rsidRPr="002260CA">
        <w:rPr>
          <w:szCs w:val="28"/>
        </w:rPr>
        <w:t xml:space="preserve"> March 2013. Please contact the school office on 05793 32338 for further details.</w:t>
      </w:r>
    </w:p>
    <w:p w:rsidR="00AD6F3C" w:rsidRDefault="002260CA" w:rsidP="002260CA">
      <w:pPr>
        <w:pStyle w:val="NormalWeb"/>
        <w:ind w:left="-567"/>
      </w:pPr>
      <w:r w:rsidRPr="002260CA">
        <w:rPr>
          <w:rFonts w:ascii="Lucida Handwriting" w:hAnsi="Lucida Handwriting"/>
          <w:noProof/>
          <w:sz w:val="32"/>
        </w:rPr>
        <w:drawing>
          <wp:anchor distT="0" distB="0" distL="114300" distR="114300" simplePos="0" relativeHeight="251676672" behindDoc="1" locked="0" layoutInCell="1" allowOverlap="1">
            <wp:simplePos x="0" y="0"/>
            <wp:positionH relativeFrom="column">
              <wp:posOffset>-513080</wp:posOffset>
            </wp:positionH>
            <wp:positionV relativeFrom="paragraph">
              <wp:posOffset>54610</wp:posOffset>
            </wp:positionV>
            <wp:extent cx="1901825" cy="572135"/>
            <wp:effectExtent l="19050" t="0" r="3175" b="0"/>
            <wp:wrapTight wrapText="bothSides">
              <wp:wrapPolygon edited="0">
                <wp:start x="-216" y="0"/>
                <wp:lineTo x="-216" y="20857"/>
                <wp:lineTo x="21636" y="20857"/>
                <wp:lineTo x="21636" y="0"/>
                <wp:lineTo x="-216" y="0"/>
              </wp:wrapPolygon>
            </wp:wrapTight>
            <wp:docPr id="12" name="Picture 8" descr="http://www.mediacontact.ie/files/smr_profiles/profile-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ediacontact.ie/files/smr_profiles/profile-30.jpg"/>
                    <pic:cNvPicPr>
                      <a:picLocks noChangeAspect="1" noChangeArrowheads="1"/>
                    </pic:cNvPicPr>
                  </pic:nvPicPr>
                  <pic:blipFill>
                    <a:blip r:embed="rId15" cstate="print"/>
                    <a:srcRect/>
                    <a:stretch>
                      <a:fillRect/>
                    </a:stretch>
                  </pic:blipFill>
                  <pic:spPr bwMode="auto">
                    <a:xfrm>
                      <a:off x="0" y="0"/>
                      <a:ext cx="1901825" cy="572135"/>
                    </a:xfrm>
                    <a:prstGeom prst="rect">
                      <a:avLst/>
                    </a:prstGeom>
                    <a:noFill/>
                    <a:ln w="9525">
                      <a:noFill/>
                      <a:miter lim="800000"/>
                      <a:headEnd/>
                      <a:tailEnd/>
                    </a:ln>
                  </pic:spPr>
                </pic:pic>
              </a:graphicData>
            </a:graphic>
          </wp:anchor>
        </w:drawing>
      </w:r>
      <w:r w:rsidRPr="002260CA">
        <w:rPr>
          <w:rFonts w:ascii="Lucida Handwriting" w:hAnsi="Lucida Handwriting"/>
          <w:sz w:val="32"/>
        </w:rPr>
        <w:t>Thanks for your generous contribution to Trocaire</w:t>
      </w:r>
      <w:r>
        <w:t xml:space="preserve">. </w:t>
      </w:r>
      <w:r w:rsidR="00AD6F3C">
        <w:t>We're working in 28 countries across Africa, Asia, Latin America and the Middle East.</w:t>
      </w:r>
      <w:r>
        <w:t xml:space="preserve"> </w:t>
      </w:r>
      <w:r w:rsidR="00AD6F3C">
        <w:t>Overseas we deliver our support through local partner organisations, helping communities and families to free themselves from the oppression of poverty.</w:t>
      </w:r>
      <w:r>
        <w:t xml:space="preserve"> </w:t>
      </w:r>
      <w:r w:rsidR="00AD6F3C">
        <w:t xml:space="preserve">In Ireland we raise awareness about the causes of global poverty and </w:t>
      </w:r>
      <w:proofErr w:type="gramStart"/>
      <w:r w:rsidR="00AD6F3C">
        <w:t>encourages</w:t>
      </w:r>
      <w:proofErr w:type="gramEnd"/>
      <w:r w:rsidR="00AD6F3C">
        <w:t xml:space="preserve"> people to campaign for global change as a matter of justice.</w:t>
      </w:r>
      <w:r>
        <w:t xml:space="preserve"> </w:t>
      </w:r>
      <w:r w:rsidR="00AD6F3C">
        <w:t>We envisage a just and peaceful world where people's dignity is ensured and rights are respected; where basic needs are met and resources are shared equitably; where people have control over their own lives and those in power act for the common good.</w:t>
      </w:r>
    </w:p>
    <w:p w:rsidR="00461473" w:rsidRPr="006B3CAF" w:rsidRDefault="00461473" w:rsidP="00461473">
      <w:pPr>
        <w:pStyle w:val="NormalWeb"/>
        <w:ind w:left="-567"/>
        <w:rPr>
          <w:szCs w:val="28"/>
        </w:rPr>
      </w:pPr>
      <w:r w:rsidRPr="006B3CAF">
        <w:rPr>
          <w:rFonts w:ascii="Century Gothic" w:hAnsi="Century Gothic"/>
          <w:b/>
          <w:noProof/>
          <w:sz w:val="22"/>
        </w:rPr>
        <w:drawing>
          <wp:anchor distT="0" distB="0" distL="114300" distR="114300" simplePos="0" relativeHeight="251673600" behindDoc="1" locked="0" layoutInCell="1" allowOverlap="1">
            <wp:simplePos x="0" y="0"/>
            <wp:positionH relativeFrom="column">
              <wp:posOffset>-273050</wp:posOffset>
            </wp:positionH>
            <wp:positionV relativeFrom="paragraph">
              <wp:posOffset>273685</wp:posOffset>
            </wp:positionV>
            <wp:extent cx="1523365" cy="1184275"/>
            <wp:effectExtent l="19050" t="0" r="635" b="0"/>
            <wp:wrapTight wrapText="bothSides">
              <wp:wrapPolygon edited="0">
                <wp:start x="-270" y="0"/>
                <wp:lineTo x="-270" y="21195"/>
                <wp:lineTo x="21609" y="21195"/>
                <wp:lineTo x="21609" y="0"/>
                <wp:lineTo x="-270" y="0"/>
              </wp:wrapPolygon>
            </wp:wrapTight>
            <wp:docPr id="3" name="irc_mi" descr="http://t0.gstatic.com/images?q=tbn:ANd9GcTRH14-idMAibUuJuYyz4cu1h5LAFy3-i5qRC-yHe--QD6J_F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0.gstatic.com/images?q=tbn:ANd9GcTRH14-idMAibUuJuYyz4cu1h5LAFy3-i5qRC-yHe--QD6J_FLK"/>
                    <pic:cNvPicPr>
                      <a:picLocks noChangeAspect="1" noChangeArrowheads="1"/>
                    </pic:cNvPicPr>
                  </pic:nvPicPr>
                  <pic:blipFill>
                    <a:blip r:embed="rId16" cstate="print"/>
                    <a:srcRect/>
                    <a:stretch>
                      <a:fillRect/>
                    </a:stretch>
                  </pic:blipFill>
                  <pic:spPr bwMode="auto">
                    <a:xfrm>
                      <a:off x="0" y="0"/>
                      <a:ext cx="1523365" cy="1184275"/>
                    </a:xfrm>
                    <a:prstGeom prst="rect">
                      <a:avLst/>
                    </a:prstGeom>
                    <a:noFill/>
                    <a:ln w="9525">
                      <a:noFill/>
                      <a:miter lim="800000"/>
                      <a:headEnd/>
                      <a:tailEnd/>
                    </a:ln>
                  </pic:spPr>
                </pic:pic>
              </a:graphicData>
            </a:graphic>
          </wp:anchor>
        </w:drawing>
      </w:r>
      <w:r w:rsidRPr="006B3CAF">
        <w:rPr>
          <w:rFonts w:ascii="Century Gothic" w:hAnsi="Century Gothic"/>
          <w:b/>
          <w:sz w:val="22"/>
        </w:rPr>
        <w:t xml:space="preserve">Visit of the Relics of St. John </w:t>
      </w:r>
      <w:proofErr w:type="spellStart"/>
      <w:r w:rsidRPr="006B3CAF">
        <w:rPr>
          <w:rFonts w:ascii="Century Gothic" w:hAnsi="Century Gothic"/>
          <w:b/>
          <w:sz w:val="22"/>
        </w:rPr>
        <w:t>Bosco</w:t>
      </w:r>
      <w:proofErr w:type="spellEnd"/>
      <w:r w:rsidRPr="006B3CAF">
        <w:rPr>
          <w:rFonts w:ascii="Century Gothic" w:hAnsi="Century Gothic"/>
          <w:b/>
          <w:sz w:val="22"/>
        </w:rPr>
        <w:t xml:space="preserve"> to Navan on 3rd/4th March</w:t>
      </w:r>
      <w:r w:rsidRPr="006B3CAF">
        <w:rPr>
          <w:rFonts w:ascii="Century Gothic" w:hAnsi="Century Gothic"/>
          <w:sz w:val="22"/>
        </w:rPr>
        <w:t xml:space="preserve">. </w:t>
      </w:r>
      <w:r w:rsidRPr="006B3CAF">
        <w:rPr>
          <w:rStyle w:val="Strong"/>
          <w:rFonts w:ascii="Century Gothic" w:hAnsi="Century Gothic"/>
          <w:sz w:val="22"/>
        </w:rPr>
        <w:t>SUNDAY 3RD MARCH</w:t>
      </w:r>
      <w:r w:rsidRPr="006B3CAF">
        <w:rPr>
          <w:rFonts w:ascii="Century Gothic" w:hAnsi="Century Gothic"/>
          <w:sz w:val="22"/>
        </w:rPr>
        <w:t xml:space="preserve">: 7:30 p.m.    Welcome of Relics to St. Mary's, Navan &amp; </w:t>
      </w:r>
      <w:r w:rsidRPr="006B3CAF">
        <w:rPr>
          <w:rStyle w:val="Strong"/>
          <w:rFonts w:ascii="Century Gothic" w:hAnsi="Century Gothic"/>
          <w:sz w:val="22"/>
        </w:rPr>
        <w:t xml:space="preserve">Evening prayer of the Church </w:t>
      </w:r>
      <w:r w:rsidRPr="006B3CAF">
        <w:rPr>
          <w:rFonts w:ascii="Century Gothic" w:hAnsi="Century Gothic"/>
          <w:sz w:val="22"/>
        </w:rPr>
        <w:t xml:space="preserve">8:00 p.m.    </w:t>
      </w:r>
      <w:proofErr w:type="gramStart"/>
      <w:r w:rsidRPr="006B3CAF">
        <w:rPr>
          <w:rFonts w:ascii="Century Gothic" w:hAnsi="Century Gothic"/>
          <w:sz w:val="22"/>
        </w:rPr>
        <w:t xml:space="preserve">Individual Veneration of the Relics by the public until 11:00 p.m. concluding with </w:t>
      </w:r>
      <w:r w:rsidRPr="006B3CAF">
        <w:rPr>
          <w:rStyle w:val="Strong"/>
          <w:rFonts w:ascii="Century Gothic" w:hAnsi="Century Gothic"/>
          <w:sz w:val="22"/>
        </w:rPr>
        <w:t>Night Prayer.</w:t>
      </w:r>
      <w:proofErr w:type="gramEnd"/>
      <w:r w:rsidRPr="006B3CAF">
        <w:rPr>
          <w:rStyle w:val="Strong"/>
          <w:rFonts w:ascii="Century Gothic" w:hAnsi="Century Gothic"/>
          <w:sz w:val="22"/>
        </w:rPr>
        <w:t xml:space="preserve"> MONDAY 4TH MARCH </w:t>
      </w:r>
      <w:r w:rsidRPr="006B3CAF">
        <w:rPr>
          <w:rFonts w:ascii="Century Gothic" w:hAnsi="Century Gothic"/>
          <w:sz w:val="22"/>
        </w:rPr>
        <w:t xml:space="preserve">7:30 a.m.    </w:t>
      </w:r>
      <w:r w:rsidRPr="006B3CAF">
        <w:rPr>
          <w:rStyle w:val="Strong"/>
          <w:rFonts w:ascii="Century Gothic" w:hAnsi="Century Gothic"/>
          <w:sz w:val="22"/>
        </w:rPr>
        <w:t xml:space="preserve">Early Mass </w:t>
      </w:r>
      <w:r w:rsidRPr="006B3CAF">
        <w:rPr>
          <w:rFonts w:ascii="Century Gothic" w:hAnsi="Century Gothic"/>
          <w:sz w:val="22"/>
        </w:rPr>
        <w:t xml:space="preserve">8:00 a.m.     </w:t>
      </w:r>
      <w:proofErr w:type="gramStart"/>
      <w:r w:rsidRPr="006B3CAF">
        <w:rPr>
          <w:rFonts w:ascii="Century Gothic" w:hAnsi="Century Gothic"/>
          <w:sz w:val="22"/>
        </w:rPr>
        <w:t xml:space="preserve">Veneration of the Relics by the public until 9:30 a.m. 10:00 </w:t>
      </w:r>
      <w:proofErr w:type="spellStart"/>
      <w:r w:rsidRPr="006B3CAF">
        <w:rPr>
          <w:rFonts w:ascii="Century Gothic" w:hAnsi="Century Gothic"/>
          <w:sz w:val="22"/>
        </w:rPr>
        <w:t>a.m</w:t>
      </w:r>
      <w:proofErr w:type="spellEnd"/>
      <w:r w:rsidRPr="006B3CAF">
        <w:rPr>
          <w:rFonts w:ascii="Century Gothic" w:hAnsi="Century Gothic"/>
          <w:sz w:val="22"/>
        </w:rPr>
        <w:t xml:space="preserve">   </w:t>
      </w:r>
      <w:r w:rsidRPr="006B3CAF">
        <w:rPr>
          <w:rStyle w:val="Strong"/>
          <w:rFonts w:ascii="Century Gothic" w:hAnsi="Century Gothic"/>
          <w:sz w:val="22"/>
        </w:rPr>
        <w:t xml:space="preserve">Concelebrated Mass </w:t>
      </w:r>
      <w:r w:rsidRPr="006B3CAF">
        <w:rPr>
          <w:rFonts w:ascii="Century Gothic" w:hAnsi="Century Gothic"/>
          <w:sz w:val="22"/>
        </w:rPr>
        <w:t>3:30 p.m.</w:t>
      </w:r>
      <w:proofErr w:type="gramEnd"/>
      <w:r w:rsidRPr="006B3CAF">
        <w:rPr>
          <w:rFonts w:ascii="Century Gothic" w:hAnsi="Century Gothic"/>
          <w:sz w:val="22"/>
        </w:rPr>
        <w:t xml:space="preserve">    </w:t>
      </w:r>
      <w:r w:rsidRPr="006B3CAF">
        <w:rPr>
          <w:rStyle w:val="Strong"/>
          <w:rFonts w:ascii="Century Gothic" w:hAnsi="Century Gothic"/>
          <w:sz w:val="22"/>
        </w:rPr>
        <w:t xml:space="preserve">Closing Ceremony </w:t>
      </w:r>
      <w:r w:rsidRPr="006B3CAF">
        <w:rPr>
          <w:rFonts w:ascii="Century Gothic" w:hAnsi="Century Gothic"/>
          <w:sz w:val="22"/>
        </w:rPr>
        <w:t>Departure of the Relics</w:t>
      </w:r>
    </w:p>
    <w:p w:rsidR="00776D44" w:rsidRPr="00776D44" w:rsidRDefault="00776D44" w:rsidP="00776D44">
      <w:pPr>
        <w:pStyle w:val="NormalWeb"/>
        <w:ind w:left="-567"/>
        <w:rPr>
          <w:rFonts w:ascii="Century Gothic" w:hAnsi="Century Gothic"/>
        </w:rPr>
      </w:pPr>
      <w:r w:rsidRPr="00776D44">
        <w:rPr>
          <w:rFonts w:ascii="Century Gothic" w:hAnsi="Century Gothic"/>
          <w:b/>
          <w:bCs/>
        </w:rPr>
        <w:t>Rahugh Social Services</w:t>
      </w:r>
      <w:r w:rsidRPr="00776D44">
        <w:rPr>
          <w:rFonts w:ascii="Century Gothic" w:hAnsi="Century Gothic"/>
        </w:rPr>
        <w:t> wish to thank all those who supported their recent fundraiser and a special thanks to The Sailors who supplied music on the night. </w:t>
      </w:r>
    </w:p>
    <w:p w:rsidR="00FB2872" w:rsidRPr="00B22C71" w:rsidRDefault="00FB2872" w:rsidP="00FB2872">
      <w:pPr>
        <w:spacing w:before="100" w:beforeAutospacing="1" w:after="200" w:line="276" w:lineRule="auto"/>
        <w:ind w:left="-567"/>
        <w:rPr>
          <w:b w:val="0"/>
        </w:rPr>
      </w:pPr>
      <w:r>
        <w:drawing>
          <wp:anchor distT="0" distB="0" distL="114300" distR="114300" simplePos="0" relativeHeight="251661312" behindDoc="1" locked="0" layoutInCell="1" allowOverlap="1">
            <wp:simplePos x="0" y="0"/>
            <wp:positionH relativeFrom="column">
              <wp:posOffset>-513080</wp:posOffset>
            </wp:positionH>
            <wp:positionV relativeFrom="paragraph">
              <wp:posOffset>626110</wp:posOffset>
            </wp:positionV>
            <wp:extent cx="1332230" cy="805815"/>
            <wp:effectExtent l="19050" t="0" r="1270" b="0"/>
            <wp:wrapTight wrapText="bothSides">
              <wp:wrapPolygon edited="0">
                <wp:start x="-309" y="0"/>
                <wp:lineTo x="-309" y="20936"/>
                <wp:lineTo x="21621" y="20936"/>
                <wp:lineTo x="21621" y="0"/>
                <wp:lineTo x="-309" y="0"/>
              </wp:wrapPolygon>
            </wp:wrapTight>
            <wp:docPr id="10" name="Picture 10" descr="First Aid AED Access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rst Aid AED Accessories"/>
                    <pic:cNvPicPr>
                      <a:picLocks noChangeAspect="1" noChangeArrowheads="1"/>
                    </pic:cNvPicPr>
                  </pic:nvPicPr>
                  <pic:blipFill>
                    <a:blip r:embed="rId17" cstate="print"/>
                    <a:srcRect/>
                    <a:stretch>
                      <a:fillRect/>
                    </a:stretch>
                  </pic:blipFill>
                  <pic:spPr bwMode="auto">
                    <a:xfrm>
                      <a:off x="0" y="0"/>
                      <a:ext cx="1332230" cy="805815"/>
                    </a:xfrm>
                    <a:prstGeom prst="rect">
                      <a:avLst/>
                    </a:prstGeom>
                    <a:noFill/>
                    <a:ln w="9525">
                      <a:noFill/>
                      <a:miter lim="800000"/>
                      <a:headEnd/>
                      <a:tailEnd/>
                    </a:ln>
                  </pic:spPr>
                </pic:pic>
              </a:graphicData>
            </a:graphic>
          </wp:anchor>
        </w:drawing>
      </w:r>
      <w:r>
        <w:t>Rahugh Drama Group will stage "A  WAKE  IN  THE  WEST" by Michael J. Ginnelly in Rahugh Hall Friday 1st.  Saturday  2nd.  and Sunday  3rd. March.  For Bookings phone Patricia  044 9223776.</w:t>
      </w:r>
    </w:p>
    <w:p w:rsidR="00FB2872" w:rsidRDefault="00FB2872" w:rsidP="00FB2872">
      <w:pPr>
        <w:ind w:left="-567"/>
        <w:rPr>
          <w:b w:val="0"/>
        </w:rPr>
      </w:pPr>
      <w:r w:rsidRPr="005B4916">
        <w:t>Within the next few weeks a defibrillator will be installed at the Church in Kilbeggan on the external wall</w:t>
      </w:r>
      <w:r>
        <w:rPr>
          <w:b w:val="0"/>
        </w:rPr>
        <w:t>. Six peoiple  have been trained in how to use the defibrillator. It is hoped to have more people trained  over the coming weeks</w:t>
      </w:r>
    </w:p>
    <w:p w:rsidR="00FB2872" w:rsidRDefault="00FB2872" w:rsidP="00FB2872">
      <w:pPr>
        <w:ind w:left="-567"/>
      </w:pPr>
    </w:p>
    <w:p w:rsidR="00FB2872" w:rsidRPr="00506D56" w:rsidRDefault="00FB2872" w:rsidP="00FB2872">
      <w:pPr>
        <w:ind w:left="-567"/>
      </w:pPr>
      <w:r w:rsidRPr="00506D56">
        <w:t>Nursing/Hospitality Studies 2013/2014</w:t>
      </w:r>
    </w:p>
    <w:p w:rsidR="00FB2872" w:rsidRPr="006B3CAF" w:rsidRDefault="00FB2872" w:rsidP="00FB2872">
      <w:pPr>
        <w:tabs>
          <w:tab w:val="left" w:pos="6663"/>
        </w:tabs>
        <w:ind w:left="-567"/>
        <w:rPr>
          <w:b w:val="0"/>
        </w:rPr>
      </w:pPr>
      <w:r w:rsidRPr="006B3CAF">
        <w:rPr>
          <w:b w:val="0"/>
        </w:rPr>
        <w:t xml:space="preserve">Fetac QQI evel 5 Courses at Lismullin Hospitality Services Centre, Navan Co. Meath. Open up a career in nursing, health care, and hospitality services. 046 9025099. www.lismullin hospitality.ie </w:t>
      </w:r>
    </w:p>
    <w:p w:rsidR="00FB2872" w:rsidRPr="00280092" w:rsidRDefault="00FB2872" w:rsidP="00FB2872">
      <w:pPr>
        <w:tabs>
          <w:tab w:val="left" w:pos="6663"/>
        </w:tabs>
        <w:ind w:left="-567"/>
        <w:rPr>
          <w:b w:val="0"/>
          <w:sz w:val="8"/>
        </w:rPr>
      </w:pPr>
    </w:p>
    <w:p w:rsidR="00FB2872" w:rsidRPr="00280092" w:rsidRDefault="00FB2872" w:rsidP="00FB2872">
      <w:pPr>
        <w:spacing w:before="100" w:beforeAutospacing="1" w:after="200" w:line="276" w:lineRule="auto"/>
        <w:ind w:left="-567"/>
        <w:rPr>
          <w:b w:val="0"/>
          <w:sz w:val="8"/>
        </w:rPr>
      </w:pPr>
      <w:r>
        <w:rPr>
          <w:b w:val="0"/>
          <w:sz w:val="8"/>
        </w:rPr>
        <w:drawing>
          <wp:anchor distT="0" distB="0" distL="114300" distR="114300" simplePos="0" relativeHeight="251665408" behindDoc="1" locked="0" layoutInCell="1" allowOverlap="1">
            <wp:simplePos x="0" y="0"/>
            <wp:positionH relativeFrom="column">
              <wp:posOffset>-513080</wp:posOffset>
            </wp:positionH>
            <wp:positionV relativeFrom="paragraph">
              <wp:posOffset>7620</wp:posOffset>
            </wp:positionV>
            <wp:extent cx="565150" cy="683260"/>
            <wp:effectExtent l="19050" t="0" r="6350" b="0"/>
            <wp:wrapTight wrapText="bothSides">
              <wp:wrapPolygon edited="0">
                <wp:start x="-728" y="0"/>
                <wp:lineTo x="-728" y="21078"/>
                <wp:lineTo x="21843" y="21078"/>
                <wp:lineTo x="21843" y="0"/>
                <wp:lineTo x="-728" y="0"/>
              </wp:wrapPolygon>
            </wp:wrapTight>
            <wp:docPr id="9" name="Picture 1" descr="Map of Irelan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Ireland image"/>
                    <pic:cNvPicPr>
                      <a:picLocks noChangeAspect="1" noChangeArrowheads="1"/>
                    </pic:cNvPicPr>
                  </pic:nvPicPr>
                  <pic:blipFill>
                    <a:blip r:embed="rId18" cstate="print"/>
                    <a:srcRect/>
                    <a:stretch>
                      <a:fillRect/>
                    </a:stretch>
                  </pic:blipFill>
                  <pic:spPr bwMode="auto">
                    <a:xfrm>
                      <a:off x="0" y="0"/>
                      <a:ext cx="565150" cy="683260"/>
                    </a:xfrm>
                    <a:prstGeom prst="rect">
                      <a:avLst/>
                    </a:prstGeom>
                    <a:noFill/>
                    <a:ln w="9525">
                      <a:noFill/>
                      <a:miter lim="800000"/>
                      <a:headEnd/>
                      <a:tailEnd/>
                    </a:ln>
                  </pic:spPr>
                </pic:pic>
              </a:graphicData>
            </a:graphic>
          </wp:anchor>
        </w:drawing>
      </w:r>
    </w:p>
    <w:p w:rsidR="00FB2872" w:rsidRPr="006B3CAF" w:rsidRDefault="00FB2872" w:rsidP="00FB2872">
      <w:pPr>
        <w:spacing w:before="100" w:beforeAutospacing="1" w:after="200" w:line="276" w:lineRule="auto"/>
        <w:ind w:left="-567"/>
        <w:rPr>
          <w:rStyle w:val="h2"/>
          <w:b w:val="0"/>
          <w:sz w:val="22"/>
        </w:rPr>
      </w:pPr>
      <w:r w:rsidRPr="006B3CAF">
        <w:rPr>
          <w:b w:val="0"/>
          <w:sz w:val="22"/>
        </w:rPr>
        <w:t xml:space="preserve">Would you like an opportunity to improve your motivation , social and job seeking skills. If so contact </w:t>
      </w:r>
      <w:r w:rsidRPr="006B3CAF">
        <w:rPr>
          <w:sz w:val="22"/>
        </w:rPr>
        <w:t>The Turas Programme</w:t>
      </w:r>
      <w:r w:rsidRPr="006B3CAF">
        <w:rPr>
          <w:b w:val="0"/>
          <w:sz w:val="22"/>
        </w:rPr>
        <w:t xml:space="preserve"> delivered by National Lerning Network, Athone </w:t>
      </w:r>
      <w:r w:rsidRPr="006B3CAF">
        <w:rPr>
          <w:rStyle w:val="h2"/>
          <w:b w:val="0"/>
          <w:sz w:val="22"/>
        </w:rPr>
        <w:t xml:space="preserve">090 6479297 or drop into Belhavel and ask for Johnny or Emily. </w:t>
      </w:r>
    </w:p>
    <w:p w:rsidR="00461473" w:rsidRPr="00461473" w:rsidRDefault="00461473" w:rsidP="00461473">
      <w:pPr>
        <w:ind w:left="-567"/>
        <w:contextualSpacing w:val="0"/>
        <w:rPr>
          <w:rFonts w:ascii="Times New Roman" w:hAnsi="Times New Roman"/>
          <w:b w:val="0"/>
          <w:noProof w:val="0"/>
          <w:sz w:val="20"/>
          <w:szCs w:val="20"/>
        </w:rPr>
      </w:pPr>
      <w:proofErr w:type="gramStart"/>
      <w:r w:rsidRPr="00461473">
        <w:rPr>
          <w:rFonts w:ascii="Times New Roman" w:hAnsi="Times New Roman"/>
          <w:b w:val="0"/>
          <w:noProof w:val="0"/>
        </w:rPr>
        <w:t>Yoga Class for beginners starting Thurs Feb 21st, 7pm to 8pm, at the GP room Kilbeggan National School.</w:t>
      </w:r>
      <w:proofErr w:type="gramEnd"/>
      <w:r w:rsidRPr="00461473">
        <w:rPr>
          <w:rFonts w:ascii="Times New Roman" w:hAnsi="Times New Roman"/>
          <w:b w:val="0"/>
          <w:noProof w:val="0"/>
        </w:rPr>
        <w:t> </w:t>
      </w:r>
      <w:r w:rsidRPr="00461473">
        <w:rPr>
          <w:rFonts w:ascii="Times New Roman" w:hAnsi="Times New Roman"/>
          <w:b w:val="0"/>
          <w:noProof w:val="0"/>
          <w:sz w:val="20"/>
          <w:szCs w:val="20"/>
        </w:rPr>
        <w:t xml:space="preserve">All are </w:t>
      </w:r>
      <w:proofErr w:type="spellStart"/>
      <w:r w:rsidRPr="00461473">
        <w:rPr>
          <w:rFonts w:ascii="Times New Roman" w:hAnsi="Times New Roman"/>
          <w:b w:val="0"/>
          <w:noProof w:val="0"/>
          <w:sz w:val="20"/>
          <w:szCs w:val="20"/>
        </w:rPr>
        <w:t>welcome.Cost</w:t>
      </w:r>
      <w:proofErr w:type="spellEnd"/>
      <w:r w:rsidRPr="00461473">
        <w:rPr>
          <w:rFonts w:ascii="Times New Roman" w:hAnsi="Times New Roman"/>
          <w:b w:val="0"/>
          <w:noProof w:val="0"/>
          <w:sz w:val="20"/>
          <w:szCs w:val="20"/>
        </w:rPr>
        <w:t xml:space="preserve"> </w:t>
      </w:r>
      <w:proofErr w:type="gramStart"/>
      <w:r w:rsidRPr="00461473">
        <w:rPr>
          <w:rFonts w:ascii="Times New Roman" w:hAnsi="Times New Roman"/>
          <w:b w:val="0"/>
          <w:noProof w:val="0"/>
          <w:sz w:val="20"/>
          <w:szCs w:val="20"/>
        </w:rPr>
        <w:t>is  €</w:t>
      </w:r>
      <w:proofErr w:type="gramEnd"/>
      <w:r w:rsidRPr="00461473">
        <w:rPr>
          <w:rFonts w:ascii="Times New Roman" w:hAnsi="Times New Roman"/>
          <w:b w:val="0"/>
          <w:noProof w:val="0"/>
          <w:sz w:val="20"/>
          <w:szCs w:val="20"/>
        </w:rPr>
        <w:t>10 drop in,  or book 6 for €50.</w:t>
      </w:r>
    </w:p>
    <w:p w:rsidR="001E7B68" w:rsidRDefault="006272F7" w:rsidP="002260CA">
      <w:pPr>
        <w:ind w:left="-567"/>
        <w:jc w:val="center"/>
      </w:pPr>
      <w:r>
        <w:t xml:space="preserve">Plate:  €1,137.   Lenten Offerings:  €20. </w:t>
      </w:r>
      <w:r w:rsidR="00FB2872">
        <w:t>Thanks to all who are so generous</w:t>
      </w:r>
    </w:p>
    <w:sectPr w:rsidR="001E7B68" w:rsidSect="008B71F8">
      <w:pgSz w:w="11906" w:h="16838"/>
      <w:pgMar w:top="709" w:right="144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64C50"/>
    <w:multiLevelType w:val="hybridMultilevel"/>
    <w:tmpl w:val="9BB628F0"/>
    <w:lvl w:ilvl="0" w:tplc="1809000F">
      <w:start w:val="1"/>
      <w:numFmt w:val="decimal"/>
      <w:lvlText w:val="%1."/>
      <w:lvlJc w:val="left"/>
      <w:pPr>
        <w:ind w:left="207" w:hanging="360"/>
      </w:pPr>
    </w:lvl>
    <w:lvl w:ilvl="1" w:tplc="18090019" w:tentative="1">
      <w:start w:val="1"/>
      <w:numFmt w:val="lowerLetter"/>
      <w:lvlText w:val="%2."/>
      <w:lvlJc w:val="left"/>
      <w:pPr>
        <w:ind w:left="927" w:hanging="360"/>
      </w:pPr>
    </w:lvl>
    <w:lvl w:ilvl="2" w:tplc="1809001B" w:tentative="1">
      <w:start w:val="1"/>
      <w:numFmt w:val="lowerRoman"/>
      <w:lvlText w:val="%3."/>
      <w:lvlJc w:val="right"/>
      <w:pPr>
        <w:ind w:left="1647" w:hanging="180"/>
      </w:pPr>
    </w:lvl>
    <w:lvl w:ilvl="3" w:tplc="1809000F" w:tentative="1">
      <w:start w:val="1"/>
      <w:numFmt w:val="decimal"/>
      <w:lvlText w:val="%4."/>
      <w:lvlJc w:val="left"/>
      <w:pPr>
        <w:ind w:left="2367" w:hanging="360"/>
      </w:pPr>
    </w:lvl>
    <w:lvl w:ilvl="4" w:tplc="18090019" w:tentative="1">
      <w:start w:val="1"/>
      <w:numFmt w:val="lowerLetter"/>
      <w:lvlText w:val="%5."/>
      <w:lvlJc w:val="left"/>
      <w:pPr>
        <w:ind w:left="3087" w:hanging="360"/>
      </w:pPr>
    </w:lvl>
    <w:lvl w:ilvl="5" w:tplc="1809001B" w:tentative="1">
      <w:start w:val="1"/>
      <w:numFmt w:val="lowerRoman"/>
      <w:lvlText w:val="%6."/>
      <w:lvlJc w:val="right"/>
      <w:pPr>
        <w:ind w:left="3807" w:hanging="180"/>
      </w:pPr>
    </w:lvl>
    <w:lvl w:ilvl="6" w:tplc="1809000F" w:tentative="1">
      <w:start w:val="1"/>
      <w:numFmt w:val="decimal"/>
      <w:lvlText w:val="%7."/>
      <w:lvlJc w:val="left"/>
      <w:pPr>
        <w:ind w:left="4527" w:hanging="360"/>
      </w:pPr>
    </w:lvl>
    <w:lvl w:ilvl="7" w:tplc="18090019" w:tentative="1">
      <w:start w:val="1"/>
      <w:numFmt w:val="lowerLetter"/>
      <w:lvlText w:val="%8."/>
      <w:lvlJc w:val="left"/>
      <w:pPr>
        <w:ind w:left="5247" w:hanging="360"/>
      </w:pPr>
    </w:lvl>
    <w:lvl w:ilvl="8" w:tplc="1809001B" w:tentative="1">
      <w:start w:val="1"/>
      <w:numFmt w:val="lowerRoman"/>
      <w:lvlText w:val="%9."/>
      <w:lvlJc w:val="right"/>
      <w:pPr>
        <w:ind w:left="596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B2872"/>
    <w:rsid w:val="00006135"/>
    <w:rsid w:val="000B3AE2"/>
    <w:rsid w:val="001E72C4"/>
    <w:rsid w:val="001E7B68"/>
    <w:rsid w:val="002260CA"/>
    <w:rsid w:val="00252F6F"/>
    <w:rsid w:val="00461473"/>
    <w:rsid w:val="005206B8"/>
    <w:rsid w:val="006272F7"/>
    <w:rsid w:val="006B3CAF"/>
    <w:rsid w:val="00776D44"/>
    <w:rsid w:val="00824B2A"/>
    <w:rsid w:val="00AB554F"/>
    <w:rsid w:val="00AD6F3C"/>
    <w:rsid w:val="00E5218C"/>
    <w:rsid w:val="00F45ACE"/>
    <w:rsid w:val="00F53F89"/>
    <w:rsid w:val="00FB28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872"/>
    <w:pPr>
      <w:contextualSpacing/>
    </w:pPr>
    <w:rPr>
      <w:rFonts w:eastAsia="Times New Roman" w:cs="Times New Roman"/>
      <w:b/>
      <w:noProof/>
      <w:sz w:val="24"/>
      <w:szCs w:val="24"/>
      <w:lang w:eastAsia="en-IE"/>
    </w:rPr>
  </w:style>
  <w:style w:type="paragraph" w:styleId="Heading1">
    <w:name w:val="heading 1"/>
    <w:basedOn w:val="Normal"/>
    <w:link w:val="Heading1Char"/>
    <w:uiPriority w:val="9"/>
    <w:qFormat/>
    <w:rsid w:val="006272F7"/>
    <w:pPr>
      <w:spacing w:before="100" w:beforeAutospacing="1" w:after="100" w:afterAutospacing="1"/>
      <w:contextualSpacing w:val="0"/>
      <w:outlineLvl w:val="0"/>
    </w:pPr>
    <w:rPr>
      <w:rFonts w:ascii="Times New Roman" w:hAnsi="Times New Roman"/>
      <w:bCs/>
      <w:noProof w:val="0"/>
      <w:kern w:val="36"/>
      <w:sz w:val="48"/>
      <w:szCs w:val="48"/>
    </w:rPr>
  </w:style>
  <w:style w:type="paragraph" w:styleId="Heading2">
    <w:name w:val="heading 2"/>
    <w:basedOn w:val="Normal"/>
    <w:next w:val="Normal"/>
    <w:link w:val="Heading2Char"/>
    <w:uiPriority w:val="9"/>
    <w:unhideWhenUsed/>
    <w:qFormat/>
    <w:rsid w:val="00AD6F3C"/>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Heading3">
    <w:name w:val="heading 3"/>
    <w:basedOn w:val="Normal"/>
    <w:next w:val="Normal"/>
    <w:link w:val="Heading3Char"/>
    <w:uiPriority w:val="9"/>
    <w:unhideWhenUsed/>
    <w:qFormat/>
    <w:rsid w:val="001E72C4"/>
    <w:pPr>
      <w:keepNext/>
      <w:keepLines/>
      <w:spacing w:before="200"/>
      <w:outlineLvl w:val="2"/>
    </w:pPr>
    <w:rPr>
      <w:rFonts w:asciiTheme="majorHAnsi" w:eastAsiaTheme="majorEastAsia" w:hAnsiTheme="majorHAnsi" w:cstheme="majorBidi"/>
      <w:b w:val="0"/>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B2872"/>
    <w:rPr>
      <w:rFonts w:cs="Times New Roman"/>
      <w:i/>
      <w:iCs/>
    </w:rPr>
  </w:style>
  <w:style w:type="character" w:styleId="Hyperlink">
    <w:name w:val="Hyperlink"/>
    <w:basedOn w:val="DefaultParagraphFont"/>
    <w:uiPriority w:val="99"/>
    <w:rsid w:val="00FB2872"/>
    <w:rPr>
      <w:rFonts w:cs="Times New Roman"/>
      <w:color w:val="0000FF"/>
      <w:u w:val="single"/>
    </w:rPr>
  </w:style>
  <w:style w:type="character" w:customStyle="1" w:styleId="h2">
    <w:name w:val="h2"/>
    <w:basedOn w:val="DefaultParagraphFont"/>
    <w:uiPriority w:val="99"/>
    <w:rsid w:val="00FB2872"/>
  </w:style>
  <w:style w:type="paragraph" w:styleId="NormalWeb">
    <w:name w:val="Normal (Web)"/>
    <w:basedOn w:val="Normal"/>
    <w:uiPriority w:val="99"/>
    <w:unhideWhenUsed/>
    <w:rsid w:val="00FB2872"/>
    <w:pPr>
      <w:spacing w:before="100" w:beforeAutospacing="1" w:after="100" w:afterAutospacing="1"/>
      <w:contextualSpacing w:val="0"/>
    </w:pPr>
    <w:rPr>
      <w:rFonts w:ascii="Times New Roman" w:hAnsi="Times New Roman"/>
      <w:b w:val="0"/>
      <w:noProof w:val="0"/>
    </w:rPr>
  </w:style>
  <w:style w:type="character" w:customStyle="1" w:styleId="Heading1Char">
    <w:name w:val="Heading 1 Char"/>
    <w:basedOn w:val="DefaultParagraphFont"/>
    <w:link w:val="Heading1"/>
    <w:uiPriority w:val="9"/>
    <w:rsid w:val="006272F7"/>
    <w:rPr>
      <w:rFonts w:ascii="Times New Roman" w:eastAsia="Times New Roman" w:hAnsi="Times New Roman" w:cs="Times New Roman"/>
      <w:b/>
      <w:bCs/>
      <w:kern w:val="36"/>
      <w:sz w:val="48"/>
      <w:szCs w:val="48"/>
      <w:lang w:eastAsia="en-IE"/>
    </w:rPr>
  </w:style>
  <w:style w:type="paragraph" w:styleId="BalloonText">
    <w:name w:val="Balloon Text"/>
    <w:basedOn w:val="Normal"/>
    <w:link w:val="BalloonTextChar"/>
    <w:uiPriority w:val="99"/>
    <w:semiHidden/>
    <w:unhideWhenUsed/>
    <w:rsid w:val="006272F7"/>
    <w:rPr>
      <w:rFonts w:ascii="Tahoma" w:hAnsi="Tahoma" w:cs="Tahoma"/>
      <w:sz w:val="16"/>
      <w:szCs w:val="16"/>
    </w:rPr>
  </w:style>
  <w:style w:type="character" w:customStyle="1" w:styleId="BalloonTextChar">
    <w:name w:val="Balloon Text Char"/>
    <w:basedOn w:val="DefaultParagraphFont"/>
    <w:link w:val="BalloonText"/>
    <w:uiPriority w:val="99"/>
    <w:semiHidden/>
    <w:rsid w:val="006272F7"/>
    <w:rPr>
      <w:rFonts w:ascii="Tahoma" w:eastAsia="Times New Roman" w:hAnsi="Tahoma" w:cs="Tahoma"/>
      <w:b/>
      <w:noProof/>
      <w:sz w:val="16"/>
      <w:szCs w:val="16"/>
      <w:lang w:eastAsia="en-IE"/>
    </w:rPr>
  </w:style>
  <w:style w:type="character" w:customStyle="1" w:styleId="Heading3Char">
    <w:name w:val="Heading 3 Char"/>
    <w:basedOn w:val="DefaultParagraphFont"/>
    <w:link w:val="Heading3"/>
    <w:uiPriority w:val="9"/>
    <w:rsid w:val="001E72C4"/>
    <w:rPr>
      <w:rFonts w:asciiTheme="majorHAnsi" w:eastAsiaTheme="majorEastAsia" w:hAnsiTheme="majorHAnsi" w:cstheme="majorBidi"/>
      <w:bCs/>
      <w:noProof/>
      <w:color w:val="4F81BD" w:themeColor="accent1"/>
      <w:sz w:val="24"/>
      <w:szCs w:val="24"/>
      <w:lang w:eastAsia="en-IE"/>
    </w:rPr>
  </w:style>
  <w:style w:type="character" w:styleId="Strong">
    <w:name w:val="Strong"/>
    <w:basedOn w:val="DefaultParagraphFont"/>
    <w:uiPriority w:val="22"/>
    <w:qFormat/>
    <w:rsid w:val="00461473"/>
    <w:rPr>
      <w:b/>
      <w:bCs/>
    </w:rPr>
  </w:style>
  <w:style w:type="character" w:customStyle="1" w:styleId="Heading2Char">
    <w:name w:val="Heading 2 Char"/>
    <w:basedOn w:val="DefaultParagraphFont"/>
    <w:link w:val="Heading2"/>
    <w:uiPriority w:val="9"/>
    <w:rsid w:val="00AD6F3C"/>
    <w:rPr>
      <w:rFonts w:asciiTheme="majorHAnsi" w:eastAsiaTheme="majorEastAsia" w:hAnsiTheme="majorHAnsi" w:cstheme="majorBidi"/>
      <w:bCs/>
      <w:noProof/>
      <w:color w:val="4F81BD" w:themeColor="accent1"/>
      <w:sz w:val="26"/>
      <w:szCs w:val="26"/>
      <w:lang w:eastAsia="en-IE"/>
    </w:rPr>
  </w:style>
</w:styles>
</file>

<file path=word/webSettings.xml><?xml version="1.0" encoding="utf-8"?>
<w:webSettings xmlns:r="http://schemas.openxmlformats.org/officeDocument/2006/relationships" xmlns:w="http://schemas.openxmlformats.org/wordprocessingml/2006/main">
  <w:divs>
    <w:div w:id="206915033">
      <w:bodyDiv w:val="1"/>
      <w:marLeft w:val="0"/>
      <w:marRight w:val="0"/>
      <w:marTop w:val="0"/>
      <w:marBottom w:val="0"/>
      <w:divBdr>
        <w:top w:val="none" w:sz="0" w:space="0" w:color="auto"/>
        <w:left w:val="none" w:sz="0" w:space="0" w:color="auto"/>
        <w:bottom w:val="none" w:sz="0" w:space="0" w:color="auto"/>
        <w:right w:val="none" w:sz="0" w:space="0" w:color="auto"/>
      </w:divBdr>
      <w:divsChild>
        <w:div w:id="300162223">
          <w:marLeft w:val="0"/>
          <w:marRight w:val="0"/>
          <w:marTop w:val="0"/>
          <w:marBottom w:val="0"/>
          <w:divBdr>
            <w:top w:val="none" w:sz="0" w:space="0" w:color="auto"/>
            <w:left w:val="none" w:sz="0" w:space="0" w:color="auto"/>
            <w:bottom w:val="none" w:sz="0" w:space="0" w:color="auto"/>
            <w:right w:val="none" w:sz="0" w:space="0" w:color="auto"/>
          </w:divBdr>
          <w:divsChild>
            <w:div w:id="1726565025">
              <w:marLeft w:val="0"/>
              <w:marRight w:val="0"/>
              <w:marTop w:val="0"/>
              <w:marBottom w:val="0"/>
              <w:divBdr>
                <w:top w:val="none" w:sz="0" w:space="0" w:color="auto"/>
                <w:left w:val="none" w:sz="0" w:space="0" w:color="auto"/>
                <w:bottom w:val="none" w:sz="0" w:space="0" w:color="auto"/>
                <w:right w:val="none" w:sz="0" w:space="0" w:color="auto"/>
              </w:divBdr>
            </w:div>
          </w:divsChild>
        </w:div>
        <w:div w:id="1771853631">
          <w:marLeft w:val="0"/>
          <w:marRight w:val="0"/>
          <w:marTop w:val="0"/>
          <w:marBottom w:val="0"/>
          <w:divBdr>
            <w:top w:val="none" w:sz="0" w:space="0" w:color="auto"/>
            <w:left w:val="none" w:sz="0" w:space="0" w:color="auto"/>
            <w:bottom w:val="none" w:sz="0" w:space="0" w:color="auto"/>
            <w:right w:val="none" w:sz="0" w:space="0" w:color="auto"/>
          </w:divBdr>
        </w:div>
        <w:div w:id="459112053">
          <w:marLeft w:val="0"/>
          <w:marRight w:val="0"/>
          <w:marTop w:val="0"/>
          <w:marBottom w:val="0"/>
          <w:divBdr>
            <w:top w:val="none" w:sz="0" w:space="0" w:color="auto"/>
            <w:left w:val="none" w:sz="0" w:space="0" w:color="auto"/>
            <w:bottom w:val="none" w:sz="0" w:space="0" w:color="auto"/>
            <w:right w:val="none" w:sz="0" w:space="0" w:color="auto"/>
          </w:divBdr>
          <w:divsChild>
            <w:div w:id="7975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71627">
      <w:bodyDiv w:val="1"/>
      <w:marLeft w:val="0"/>
      <w:marRight w:val="0"/>
      <w:marTop w:val="0"/>
      <w:marBottom w:val="0"/>
      <w:divBdr>
        <w:top w:val="none" w:sz="0" w:space="0" w:color="auto"/>
        <w:left w:val="none" w:sz="0" w:space="0" w:color="auto"/>
        <w:bottom w:val="none" w:sz="0" w:space="0" w:color="auto"/>
        <w:right w:val="none" w:sz="0" w:space="0" w:color="auto"/>
      </w:divBdr>
      <w:divsChild>
        <w:div w:id="1371295868">
          <w:marLeft w:val="0"/>
          <w:marRight w:val="0"/>
          <w:marTop w:val="0"/>
          <w:marBottom w:val="0"/>
          <w:divBdr>
            <w:top w:val="none" w:sz="0" w:space="0" w:color="auto"/>
            <w:left w:val="none" w:sz="0" w:space="0" w:color="auto"/>
            <w:bottom w:val="none" w:sz="0" w:space="0" w:color="auto"/>
            <w:right w:val="none" w:sz="0" w:space="0" w:color="auto"/>
          </w:divBdr>
        </w:div>
        <w:div w:id="1009482991">
          <w:marLeft w:val="0"/>
          <w:marRight w:val="0"/>
          <w:marTop w:val="0"/>
          <w:marBottom w:val="0"/>
          <w:divBdr>
            <w:top w:val="none" w:sz="0" w:space="0" w:color="auto"/>
            <w:left w:val="none" w:sz="0" w:space="0" w:color="auto"/>
            <w:bottom w:val="none" w:sz="0" w:space="0" w:color="auto"/>
            <w:right w:val="none" w:sz="0" w:space="0" w:color="auto"/>
          </w:divBdr>
        </w:div>
        <w:div w:id="158233925">
          <w:marLeft w:val="0"/>
          <w:marRight w:val="0"/>
          <w:marTop w:val="0"/>
          <w:marBottom w:val="0"/>
          <w:divBdr>
            <w:top w:val="none" w:sz="0" w:space="0" w:color="auto"/>
            <w:left w:val="none" w:sz="0" w:space="0" w:color="auto"/>
            <w:bottom w:val="none" w:sz="0" w:space="0" w:color="auto"/>
            <w:right w:val="none" w:sz="0" w:space="0" w:color="auto"/>
          </w:divBdr>
        </w:div>
      </w:divsChild>
    </w:div>
    <w:div w:id="443236303">
      <w:bodyDiv w:val="1"/>
      <w:marLeft w:val="0"/>
      <w:marRight w:val="0"/>
      <w:marTop w:val="0"/>
      <w:marBottom w:val="0"/>
      <w:divBdr>
        <w:top w:val="none" w:sz="0" w:space="0" w:color="auto"/>
        <w:left w:val="none" w:sz="0" w:space="0" w:color="auto"/>
        <w:bottom w:val="none" w:sz="0" w:space="0" w:color="auto"/>
        <w:right w:val="none" w:sz="0" w:space="0" w:color="auto"/>
      </w:divBdr>
      <w:divsChild>
        <w:div w:id="1676611285">
          <w:marLeft w:val="0"/>
          <w:marRight w:val="0"/>
          <w:marTop w:val="0"/>
          <w:marBottom w:val="0"/>
          <w:divBdr>
            <w:top w:val="none" w:sz="0" w:space="0" w:color="auto"/>
            <w:left w:val="none" w:sz="0" w:space="0" w:color="auto"/>
            <w:bottom w:val="none" w:sz="0" w:space="0" w:color="auto"/>
            <w:right w:val="none" w:sz="0" w:space="0" w:color="auto"/>
          </w:divBdr>
        </w:div>
        <w:div w:id="13120656">
          <w:marLeft w:val="0"/>
          <w:marRight w:val="0"/>
          <w:marTop w:val="0"/>
          <w:marBottom w:val="0"/>
          <w:divBdr>
            <w:top w:val="none" w:sz="0" w:space="0" w:color="auto"/>
            <w:left w:val="none" w:sz="0" w:space="0" w:color="auto"/>
            <w:bottom w:val="none" w:sz="0" w:space="0" w:color="auto"/>
            <w:right w:val="none" w:sz="0" w:space="0" w:color="auto"/>
          </w:divBdr>
        </w:div>
        <w:div w:id="2137332685">
          <w:marLeft w:val="0"/>
          <w:marRight w:val="0"/>
          <w:marTop w:val="0"/>
          <w:marBottom w:val="0"/>
          <w:divBdr>
            <w:top w:val="none" w:sz="0" w:space="0" w:color="auto"/>
            <w:left w:val="none" w:sz="0" w:space="0" w:color="auto"/>
            <w:bottom w:val="none" w:sz="0" w:space="0" w:color="auto"/>
            <w:right w:val="none" w:sz="0" w:space="0" w:color="auto"/>
          </w:divBdr>
        </w:div>
      </w:divsChild>
    </w:div>
    <w:div w:id="657540159">
      <w:bodyDiv w:val="1"/>
      <w:marLeft w:val="0"/>
      <w:marRight w:val="0"/>
      <w:marTop w:val="0"/>
      <w:marBottom w:val="0"/>
      <w:divBdr>
        <w:top w:val="none" w:sz="0" w:space="0" w:color="auto"/>
        <w:left w:val="none" w:sz="0" w:space="0" w:color="auto"/>
        <w:bottom w:val="none" w:sz="0" w:space="0" w:color="auto"/>
        <w:right w:val="none" w:sz="0" w:space="0" w:color="auto"/>
      </w:divBdr>
      <w:divsChild>
        <w:div w:id="433940889">
          <w:marLeft w:val="0"/>
          <w:marRight w:val="0"/>
          <w:marTop w:val="0"/>
          <w:marBottom w:val="0"/>
          <w:divBdr>
            <w:top w:val="none" w:sz="0" w:space="0" w:color="auto"/>
            <w:left w:val="none" w:sz="0" w:space="0" w:color="auto"/>
            <w:bottom w:val="none" w:sz="0" w:space="0" w:color="auto"/>
            <w:right w:val="none" w:sz="0" w:space="0" w:color="auto"/>
          </w:divBdr>
        </w:div>
        <w:div w:id="970286424">
          <w:marLeft w:val="0"/>
          <w:marRight w:val="0"/>
          <w:marTop w:val="0"/>
          <w:marBottom w:val="0"/>
          <w:divBdr>
            <w:top w:val="none" w:sz="0" w:space="0" w:color="auto"/>
            <w:left w:val="none" w:sz="0" w:space="0" w:color="auto"/>
            <w:bottom w:val="none" w:sz="0" w:space="0" w:color="auto"/>
            <w:right w:val="none" w:sz="0" w:space="0" w:color="auto"/>
          </w:divBdr>
        </w:div>
        <w:div w:id="1963998016">
          <w:marLeft w:val="0"/>
          <w:marRight w:val="0"/>
          <w:marTop w:val="0"/>
          <w:marBottom w:val="0"/>
          <w:divBdr>
            <w:top w:val="none" w:sz="0" w:space="0" w:color="auto"/>
            <w:left w:val="none" w:sz="0" w:space="0" w:color="auto"/>
            <w:bottom w:val="none" w:sz="0" w:space="0" w:color="auto"/>
            <w:right w:val="none" w:sz="0" w:space="0" w:color="auto"/>
          </w:divBdr>
        </w:div>
      </w:divsChild>
    </w:div>
    <w:div w:id="680276292">
      <w:bodyDiv w:val="1"/>
      <w:marLeft w:val="0"/>
      <w:marRight w:val="0"/>
      <w:marTop w:val="0"/>
      <w:marBottom w:val="0"/>
      <w:divBdr>
        <w:top w:val="none" w:sz="0" w:space="0" w:color="auto"/>
        <w:left w:val="none" w:sz="0" w:space="0" w:color="auto"/>
        <w:bottom w:val="none" w:sz="0" w:space="0" w:color="auto"/>
        <w:right w:val="none" w:sz="0" w:space="0" w:color="auto"/>
      </w:divBdr>
      <w:divsChild>
        <w:div w:id="1172143886">
          <w:marLeft w:val="0"/>
          <w:marRight w:val="0"/>
          <w:marTop w:val="0"/>
          <w:marBottom w:val="0"/>
          <w:divBdr>
            <w:top w:val="none" w:sz="0" w:space="0" w:color="auto"/>
            <w:left w:val="none" w:sz="0" w:space="0" w:color="auto"/>
            <w:bottom w:val="none" w:sz="0" w:space="0" w:color="auto"/>
            <w:right w:val="none" w:sz="0" w:space="0" w:color="auto"/>
          </w:divBdr>
        </w:div>
        <w:div w:id="1541432900">
          <w:marLeft w:val="0"/>
          <w:marRight w:val="0"/>
          <w:marTop w:val="0"/>
          <w:marBottom w:val="0"/>
          <w:divBdr>
            <w:top w:val="none" w:sz="0" w:space="0" w:color="auto"/>
            <w:left w:val="none" w:sz="0" w:space="0" w:color="auto"/>
            <w:bottom w:val="none" w:sz="0" w:space="0" w:color="auto"/>
            <w:right w:val="none" w:sz="0" w:space="0" w:color="auto"/>
          </w:divBdr>
        </w:div>
        <w:div w:id="1781295643">
          <w:marLeft w:val="0"/>
          <w:marRight w:val="0"/>
          <w:marTop w:val="0"/>
          <w:marBottom w:val="0"/>
          <w:divBdr>
            <w:top w:val="none" w:sz="0" w:space="0" w:color="auto"/>
            <w:left w:val="none" w:sz="0" w:space="0" w:color="auto"/>
            <w:bottom w:val="none" w:sz="0" w:space="0" w:color="auto"/>
            <w:right w:val="none" w:sz="0" w:space="0" w:color="auto"/>
          </w:divBdr>
        </w:div>
      </w:divsChild>
    </w:div>
    <w:div w:id="720176244">
      <w:bodyDiv w:val="1"/>
      <w:marLeft w:val="0"/>
      <w:marRight w:val="0"/>
      <w:marTop w:val="0"/>
      <w:marBottom w:val="0"/>
      <w:divBdr>
        <w:top w:val="none" w:sz="0" w:space="0" w:color="auto"/>
        <w:left w:val="none" w:sz="0" w:space="0" w:color="auto"/>
        <w:bottom w:val="none" w:sz="0" w:space="0" w:color="auto"/>
        <w:right w:val="none" w:sz="0" w:space="0" w:color="auto"/>
      </w:divBdr>
      <w:divsChild>
        <w:div w:id="1550727360">
          <w:marLeft w:val="0"/>
          <w:marRight w:val="0"/>
          <w:marTop w:val="0"/>
          <w:marBottom w:val="0"/>
          <w:divBdr>
            <w:top w:val="none" w:sz="0" w:space="0" w:color="auto"/>
            <w:left w:val="none" w:sz="0" w:space="0" w:color="auto"/>
            <w:bottom w:val="none" w:sz="0" w:space="0" w:color="auto"/>
            <w:right w:val="none" w:sz="0" w:space="0" w:color="auto"/>
          </w:divBdr>
        </w:div>
        <w:div w:id="1041975532">
          <w:marLeft w:val="0"/>
          <w:marRight w:val="0"/>
          <w:marTop w:val="0"/>
          <w:marBottom w:val="0"/>
          <w:divBdr>
            <w:top w:val="none" w:sz="0" w:space="0" w:color="auto"/>
            <w:left w:val="none" w:sz="0" w:space="0" w:color="auto"/>
            <w:bottom w:val="none" w:sz="0" w:space="0" w:color="auto"/>
            <w:right w:val="none" w:sz="0" w:space="0" w:color="auto"/>
          </w:divBdr>
        </w:div>
        <w:div w:id="838736732">
          <w:marLeft w:val="0"/>
          <w:marRight w:val="0"/>
          <w:marTop w:val="0"/>
          <w:marBottom w:val="0"/>
          <w:divBdr>
            <w:top w:val="none" w:sz="0" w:space="0" w:color="auto"/>
            <w:left w:val="none" w:sz="0" w:space="0" w:color="auto"/>
            <w:bottom w:val="none" w:sz="0" w:space="0" w:color="auto"/>
            <w:right w:val="none" w:sz="0" w:space="0" w:color="auto"/>
          </w:divBdr>
        </w:div>
      </w:divsChild>
    </w:div>
    <w:div w:id="772094822">
      <w:bodyDiv w:val="1"/>
      <w:marLeft w:val="0"/>
      <w:marRight w:val="0"/>
      <w:marTop w:val="0"/>
      <w:marBottom w:val="0"/>
      <w:divBdr>
        <w:top w:val="none" w:sz="0" w:space="0" w:color="auto"/>
        <w:left w:val="none" w:sz="0" w:space="0" w:color="auto"/>
        <w:bottom w:val="none" w:sz="0" w:space="0" w:color="auto"/>
        <w:right w:val="none" w:sz="0" w:space="0" w:color="auto"/>
      </w:divBdr>
    </w:div>
    <w:div w:id="901529290">
      <w:bodyDiv w:val="1"/>
      <w:marLeft w:val="0"/>
      <w:marRight w:val="0"/>
      <w:marTop w:val="0"/>
      <w:marBottom w:val="0"/>
      <w:divBdr>
        <w:top w:val="none" w:sz="0" w:space="0" w:color="auto"/>
        <w:left w:val="none" w:sz="0" w:space="0" w:color="auto"/>
        <w:bottom w:val="none" w:sz="0" w:space="0" w:color="auto"/>
        <w:right w:val="none" w:sz="0" w:space="0" w:color="auto"/>
      </w:divBdr>
      <w:divsChild>
        <w:div w:id="586772800">
          <w:marLeft w:val="0"/>
          <w:marRight w:val="0"/>
          <w:marTop w:val="0"/>
          <w:marBottom w:val="0"/>
          <w:divBdr>
            <w:top w:val="none" w:sz="0" w:space="0" w:color="auto"/>
            <w:left w:val="none" w:sz="0" w:space="0" w:color="auto"/>
            <w:bottom w:val="none" w:sz="0" w:space="0" w:color="auto"/>
            <w:right w:val="none" w:sz="0" w:space="0" w:color="auto"/>
          </w:divBdr>
        </w:div>
        <w:div w:id="1524779800">
          <w:marLeft w:val="0"/>
          <w:marRight w:val="0"/>
          <w:marTop w:val="0"/>
          <w:marBottom w:val="0"/>
          <w:divBdr>
            <w:top w:val="none" w:sz="0" w:space="0" w:color="auto"/>
            <w:left w:val="none" w:sz="0" w:space="0" w:color="auto"/>
            <w:bottom w:val="none" w:sz="0" w:space="0" w:color="auto"/>
            <w:right w:val="none" w:sz="0" w:space="0" w:color="auto"/>
          </w:divBdr>
        </w:div>
        <w:div w:id="1795368604">
          <w:marLeft w:val="0"/>
          <w:marRight w:val="0"/>
          <w:marTop w:val="0"/>
          <w:marBottom w:val="0"/>
          <w:divBdr>
            <w:top w:val="none" w:sz="0" w:space="0" w:color="auto"/>
            <w:left w:val="none" w:sz="0" w:space="0" w:color="auto"/>
            <w:bottom w:val="none" w:sz="0" w:space="0" w:color="auto"/>
            <w:right w:val="none" w:sz="0" w:space="0" w:color="auto"/>
          </w:divBdr>
        </w:div>
      </w:divsChild>
    </w:div>
    <w:div w:id="918560075">
      <w:bodyDiv w:val="1"/>
      <w:marLeft w:val="0"/>
      <w:marRight w:val="0"/>
      <w:marTop w:val="0"/>
      <w:marBottom w:val="0"/>
      <w:divBdr>
        <w:top w:val="none" w:sz="0" w:space="0" w:color="auto"/>
        <w:left w:val="none" w:sz="0" w:space="0" w:color="auto"/>
        <w:bottom w:val="none" w:sz="0" w:space="0" w:color="auto"/>
        <w:right w:val="none" w:sz="0" w:space="0" w:color="auto"/>
      </w:divBdr>
      <w:divsChild>
        <w:div w:id="559246965">
          <w:marLeft w:val="0"/>
          <w:marRight w:val="0"/>
          <w:marTop w:val="0"/>
          <w:marBottom w:val="0"/>
          <w:divBdr>
            <w:top w:val="none" w:sz="0" w:space="0" w:color="auto"/>
            <w:left w:val="none" w:sz="0" w:space="0" w:color="auto"/>
            <w:bottom w:val="none" w:sz="0" w:space="0" w:color="auto"/>
            <w:right w:val="none" w:sz="0" w:space="0" w:color="auto"/>
          </w:divBdr>
          <w:divsChild>
            <w:div w:id="153985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66704">
      <w:bodyDiv w:val="1"/>
      <w:marLeft w:val="0"/>
      <w:marRight w:val="0"/>
      <w:marTop w:val="0"/>
      <w:marBottom w:val="0"/>
      <w:divBdr>
        <w:top w:val="none" w:sz="0" w:space="0" w:color="auto"/>
        <w:left w:val="none" w:sz="0" w:space="0" w:color="auto"/>
        <w:bottom w:val="none" w:sz="0" w:space="0" w:color="auto"/>
        <w:right w:val="none" w:sz="0" w:space="0" w:color="auto"/>
      </w:divBdr>
    </w:div>
    <w:div w:id="1849950257">
      <w:bodyDiv w:val="1"/>
      <w:marLeft w:val="0"/>
      <w:marRight w:val="0"/>
      <w:marTop w:val="0"/>
      <w:marBottom w:val="0"/>
      <w:divBdr>
        <w:top w:val="none" w:sz="0" w:space="0" w:color="auto"/>
        <w:left w:val="none" w:sz="0" w:space="0" w:color="auto"/>
        <w:bottom w:val="none" w:sz="0" w:space="0" w:color="auto"/>
        <w:right w:val="none" w:sz="0" w:space="0" w:color="auto"/>
      </w:divBdr>
      <w:divsChild>
        <w:div w:id="811017768">
          <w:marLeft w:val="0"/>
          <w:marRight w:val="0"/>
          <w:marTop w:val="0"/>
          <w:marBottom w:val="0"/>
          <w:divBdr>
            <w:top w:val="none" w:sz="0" w:space="0" w:color="auto"/>
            <w:left w:val="none" w:sz="0" w:space="0" w:color="auto"/>
            <w:bottom w:val="none" w:sz="0" w:space="0" w:color="auto"/>
            <w:right w:val="none" w:sz="0" w:space="0" w:color="auto"/>
          </w:divBdr>
        </w:div>
        <w:div w:id="1818186835">
          <w:marLeft w:val="0"/>
          <w:marRight w:val="0"/>
          <w:marTop w:val="0"/>
          <w:marBottom w:val="0"/>
          <w:divBdr>
            <w:top w:val="none" w:sz="0" w:space="0" w:color="auto"/>
            <w:left w:val="none" w:sz="0" w:space="0" w:color="auto"/>
            <w:bottom w:val="none" w:sz="0" w:space="0" w:color="auto"/>
            <w:right w:val="none" w:sz="0" w:space="0" w:color="auto"/>
          </w:divBdr>
        </w:div>
        <w:div w:id="257567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jpeg"/><Relationship Id="rId18" Type="http://schemas.openxmlformats.org/officeDocument/2006/relationships/image" Target="media/image11.gif"/><Relationship Id="rId3" Type="http://schemas.openxmlformats.org/officeDocument/2006/relationships/styles" Target="styles.xml"/><Relationship Id="rId7" Type="http://schemas.openxmlformats.org/officeDocument/2006/relationships/hyperlink" Target="http://www.kilbegganparish.ie" TargetMode="External"/><Relationship Id="rId12" Type="http://schemas.openxmlformats.org/officeDocument/2006/relationships/image" Target="media/image5.tiff"/><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info@kilbegganparish.ie" TargetMode="Externa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65E80-7021-46B7-BAD7-468BE4287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2</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6</cp:revision>
  <dcterms:created xsi:type="dcterms:W3CDTF">2013-02-19T20:35:00Z</dcterms:created>
  <dcterms:modified xsi:type="dcterms:W3CDTF">2013-02-22T21:11:00Z</dcterms:modified>
</cp:coreProperties>
</file>