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FB" w:rsidRPr="001D1EFB" w:rsidRDefault="001D1EFB" w:rsidP="001D1EF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sz w:val="32"/>
        </w:rPr>
      </w:pPr>
      <w:r w:rsidRPr="001D1EFB">
        <w:rPr>
          <w:rStyle w:val="Emphasis"/>
          <w:sz w:val="32"/>
        </w:rPr>
        <w:t xml:space="preserve">St. James’ Church    </w:t>
      </w:r>
      <w:r w:rsidRPr="001D1EFB">
        <w:rPr>
          <w:rStyle w:val="Emphasis"/>
          <w:sz w:val="32"/>
        </w:rPr>
        <w:tab/>
      </w:r>
      <w:r w:rsidRPr="001D1EFB">
        <w:rPr>
          <w:rStyle w:val="Emphasis"/>
          <w:sz w:val="32"/>
        </w:rPr>
        <w:tab/>
      </w:r>
      <w:r w:rsidRPr="001D1EFB">
        <w:rPr>
          <w:rStyle w:val="Emphasis"/>
          <w:sz w:val="32"/>
        </w:rPr>
        <w:tab/>
      </w:r>
      <w:r w:rsidRPr="001D1EFB">
        <w:rPr>
          <w:rStyle w:val="Emphasis"/>
          <w:sz w:val="32"/>
        </w:rPr>
        <w:tab/>
        <w:t>St. Hugh’s Church</w:t>
      </w:r>
    </w:p>
    <w:p w:rsidR="001D1EFB" w:rsidRPr="001D1EFB" w:rsidRDefault="001D1EFB" w:rsidP="001D1EF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bCs/>
          <w:kern w:val="28"/>
        </w:rPr>
      </w:pPr>
    </w:p>
    <w:p w:rsidR="001D1EFB" w:rsidRPr="001D1EFB" w:rsidRDefault="001D1EFB" w:rsidP="001D1EF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kern w:val="28"/>
        </w:rPr>
      </w:pPr>
      <w:r w:rsidRPr="001D1EFB">
        <w:rPr>
          <w:rFonts w:ascii="Monotype Corsiva" w:hAnsi="Monotype Corsiva"/>
          <w:bCs/>
          <w:kern w:val="28"/>
        </w:rPr>
        <w:t xml:space="preserve">Vigil  8 p.m. Saturday and   Sunday  11 a.m. </w:t>
      </w:r>
      <w:r w:rsidRPr="001D1EFB">
        <w:rPr>
          <w:rFonts w:ascii="Monotype Corsiva" w:hAnsi="Monotype Corsiva"/>
          <w:kern w:val="28"/>
        </w:rPr>
        <w:t xml:space="preserve">                                  </w:t>
      </w:r>
      <w:r w:rsidRPr="001D1EFB">
        <w:rPr>
          <w:rFonts w:ascii="Monotype Corsiva" w:hAnsi="Monotype Corsiva"/>
          <w:kern w:val="28"/>
        </w:rPr>
        <w:tab/>
      </w:r>
      <w:r w:rsidRPr="001D1EFB">
        <w:rPr>
          <w:rFonts w:ascii="Monotype Corsiva" w:hAnsi="Monotype Corsiva"/>
          <w:kern w:val="28"/>
        </w:rPr>
        <w:tab/>
        <w:t>Sunday   9.30 a.m.</w:t>
      </w:r>
    </w:p>
    <w:p w:rsidR="001D1EFB" w:rsidRPr="001D1EFB" w:rsidRDefault="001D1EFB" w:rsidP="001D1EFB">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rPr>
          <w:rFonts w:ascii="Monotype Corsiva" w:hAnsi="Monotype Corsiva"/>
          <w:b w:val="0"/>
          <w:kern w:val="28"/>
        </w:rPr>
      </w:pPr>
      <w:r w:rsidRPr="001D1EFB">
        <w:rPr>
          <w:rFonts w:ascii="Monotype Corsiva" w:hAnsi="Monotype Corsiva"/>
          <w:kern w:val="28"/>
        </w:rPr>
        <w:t xml:space="preserve">Monday to Friday 9.30 a.m. and Saturday 10 a.m. </w:t>
      </w:r>
      <w:r w:rsidRPr="001D1EFB">
        <w:rPr>
          <w:rFonts w:ascii="Monotype Corsiva" w:hAnsi="Monotype Corsiva"/>
          <w:kern w:val="28"/>
        </w:rPr>
        <w:tab/>
        <w:t xml:space="preserve">                        </w:t>
      </w:r>
      <w:r w:rsidRPr="001D1EFB">
        <w:rPr>
          <w:rFonts w:ascii="Monotype Corsiva" w:hAnsi="Monotype Corsiva"/>
          <w:kern w:val="28"/>
        </w:rPr>
        <w:tab/>
      </w:r>
      <w:r w:rsidRPr="001D1EFB">
        <w:rPr>
          <w:rFonts w:ascii="Monotype Corsiva" w:hAnsi="Monotype Corsiva"/>
          <w:kern w:val="28"/>
        </w:rPr>
        <w:tab/>
        <w:t>Friday   8 p.m.</w:t>
      </w:r>
    </w:p>
    <w:p w:rsidR="001D1EFB" w:rsidRPr="001D1EFB" w:rsidRDefault="001D1EFB" w:rsidP="001D1EF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Fonts w:ascii="Monotype Corsiva" w:hAnsi="Monotype Corsiva"/>
          <w:b w:val="0"/>
          <w:bCs/>
          <w:kern w:val="28"/>
        </w:rPr>
      </w:pP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r w:rsidRPr="001D1EFB">
        <w:rPr>
          <w:rFonts w:ascii="Monotype Corsiva" w:hAnsi="Monotype Corsiva"/>
          <w:bCs/>
          <w:kern w:val="28"/>
        </w:rPr>
        <w:t>Confessions on Saturday after 10 a.m. Mass, before the Vigil Mass</w:t>
      </w:r>
      <w:r w:rsidRPr="001D1EFB">
        <w:t xml:space="preserve"> </w:t>
      </w:r>
      <w:r w:rsidRPr="001D1EFB">
        <w:rPr>
          <w:i/>
        </w:rPr>
        <w:t>and</w:t>
      </w:r>
      <w:r w:rsidRPr="001D1EFB">
        <w:t xml:space="preserve"> </w:t>
      </w:r>
      <w:r w:rsidRPr="001D1EFB">
        <w:rPr>
          <w:rFonts w:ascii="Monotype Corsiva" w:hAnsi="Monotype Corsiva"/>
        </w:rPr>
        <w:t>after Mass in Rahugh Friday evening</w:t>
      </w:r>
      <w:r w:rsidRPr="001D1EFB">
        <w:rPr>
          <w:rFonts w:ascii="Monotype Corsiva" w:hAnsi="Monotype Corsiva"/>
          <w:bCs/>
          <w:kern w:val="28"/>
        </w:rPr>
        <w:t>.</w:t>
      </w: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b w:val="0"/>
        </w:rPr>
      </w:pP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Adoration of the Blessed Sacrament</w:t>
      </w: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 xml:space="preserve">Kilbeggan after 9.30 a.m. Mass on Monday until 12 noon. </w:t>
      </w: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r w:rsidRPr="001D1EFB">
        <w:rPr>
          <w:rFonts w:ascii="Monotype Corsiva" w:hAnsi="Monotype Corsiva"/>
        </w:rPr>
        <w:t>Rahugh on Friday from 7 – 9 p.m. with Mass at 8 p.m.</w:t>
      </w:r>
    </w:p>
    <w:p w:rsidR="001D1EFB" w:rsidRPr="001D1EFB" w:rsidRDefault="001D1EFB" w:rsidP="001D1EFB">
      <w:pPr>
        <w:pBdr>
          <w:top w:val="thinThickThinLargeGap" w:sz="24" w:space="0" w:color="auto"/>
          <w:left w:val="thinThickThinLargeGap" w:sz="24" w:space="4" w:color="auto"/>
          <w:bottom w:val="thinThickThinLargeGap" w:sz="24" w:space="1" w:color="auto"/>
          <w:right w:val="thinThickThinLargeGap" w:sz="24" w:space="4" w:color="auto"/>
        </w:pBdr>
        <w:ind w:left="-567" w:right="-613"/>
        <w:jc w:val="center"/>
        <w:rPr>
          <w:rFonts w:ascii="Monotype Corsiva" w:hAnsi="Monotype Corsiva"/>
        </w:rPr>
      </w:pPr>
    </w:p>
    <w:p w:rsidR="001D1EFB" w:rsidRPr="001D1EFB" w:rsidRDefault="001D1EFB" w:rsidP="001D1EF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rPr>
          <w:rStyle w:val="Emphasis"/>
          <w:rFonts w:eastAsiaTheme="majorEastAsia"/>
        </w:rPr>
      </w:pPr>
      <w:r w:rsidRPr="001D1EFB">
        <w:rPr>
          <w:rStyle w:val="Emphasis"/>
          <w:rFonts w:eastAsiaTheme="majorEastAsia"/>
        </w:rPr>
        <w:t>Fr. Brendan, Harbour Rd., 057 9332155</w:t>
      </w:r>
    </w:p>
    <w:p w:rsidR="001D1EFB" w:rsidRPr="001D1EFB" w:rsidRDefault="001D1EFB" w:rsidP="001D1EFB">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ind w:left="-567" w:right="-613"/>
        <w:jc w:val="center"/>
      </w:pPr>
      <w:hyperlink r:id="rId5" w:history="1">
        <w:r w:rsidRPr="001D1EFB">
          <w:rPr>
            <w:rStyle w:val="Hyperlink"/>
          </w:rPr>
          <w:t>info@kilbegganparish.ie</w:t>
        </w:r>
      </w:hyperlink>
      <w:r w:rsidRPr="001D1EFB">
        <w:tab/>
      </w:r>
      <w:r w:rsidRPr="001D1EFB">
        <w:tab/>
      </w:r>
      <w:hyperlink r:id="rId6" w:history="1">
        <w:r w:rsidRPr="001D1EFB">
          <w:rPr>
            <w:rStyle w:val="Hyperlink"/>
          </w:rPr>
          <w:t>www.kilbegganparish.ie</w:t>
        </w:r>
      </w:hyperlink>
    </w:p>
    <w:p w:rsidR="001D1EFB" w:rsidRDefault="0068553F" w:rsidP="001D1EFB">
      <w:pPr>
        <w:ind w:left="-567"/>
        <w:rPr>
          <w:rFonts w:ascii="Constantia" w:hAnsi="Constantia"/>
          <w:i/>
          <w:sz w:val="36"/>
          <w:szCs w:val="36"/>
        </w:rPr>
      </w:pPr>
      <w:r>
        <w:drawing>
          <wp:anchor distT="0" distB="0" distL="114300" distR="114300" simplePos="0" relativeHeight="251671552" behindDoc="1" locked="0" layoutInCell="1" allowOverlap="1">
            <wp:simplePos x="0" y="0"/>
            <wp:positionH relativeFrom="column">
              <wp:posOffset>-449580</wp:posOffset>
            </wp:positionH>
            <wp:positionV relativeFrom="paragraph">
              <wp:posOffset>79375</wp:posOffset>
            </wp:positionV>
            <wp:extent cx="1509395" cy="1367790"/>
            <wp:effectExtent l="19050" t="0" r="0" b="0"/>
            <wp:wrapTight wrapText="bothSides">
              <wp:wrapPolygon edited="0">
                <wp:start x="-273" y="0"/>
                <wp:lineTo x="-273" y="21359"/>
                <wp:lineTo x="21536" y="21359"/>
                <wp:lineTo x="21536" y="0"/>
                <wp:lineTo x="-273" y="0"/>
              </wp:wrapPolygon>
            </wp:wrapTight>
            <wp:docPr id="2" name="Picture 1" descr="C:\Users\Brendan\Music\Pictures\1KUDO\CONTENT\LIT_OT_B\01\OTB_2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20D.TIF"/>
                    <pic:cNvPicPr>
                      <a:picLocks noChangeAspect="1" noChangeArrowheads="1"/>
                    </pic:cNvPicPr>
                  </pic:nvPicPr>
                  <pic:blipFill>
                    <a:blip r:embed="rId7" cstate="print"/>
                    <a:srcRect/>
                    <a:stretch>
                      <a:fillRect/>
                    </a:stretch>
                  </pic:blipFill>
                  <pic:spPr bwMode="auto">
                    <a:xfrm>
                      <a:off x="0" y="0"/>
                      <a:ext cx="1509395" cy="1367790"/>
                    </a:xfrm>
                    <a:prstGeom prst="rect">
                      <a:avLst/>
                    </a:prstGeom>
                    <a:noFill/>
                    <a:ln w="9525">
                      <a:noFill/>
                      <a:miter lim="800000"/>
                      <a:headEnd/>
                      <a:tailEnd/>
                    </a:ln>
                  </pic:spPr>
                </pic:pic>
              </a:graphicData>
            </a:graphic>
          </wp:anchor>
        </w:drawing>
      </w:r>
      <w:r w:rsidR="001D1EFB" w:rsidRPr="001D1EFB">
        <w:t xml:space="preserve"> </w:t>
      </w:r>
      <w:r w:rsidR="001D1EFB">
        <w:rPr>
          <w:rFonts w:ascii="Constantia" w:hAnsi="Constantia"/>
          <w:i/>
          <w:sz w:val="36"/>
          <w:szCs w:val="36"/>
        </w:rPr>
        <w:t>Corpus Christi: Body and Blood of Jesus</w:t>
      </w:r>
    </w:p>
    <w:p w:rsidR="001D1EFB" w:rsidRPr="00BA36BD" w:rsidRDefault="001D1EFB" w:rsidP="001D1EFB">
      <w:pPr>
        <w:ind w:left="-567"/>
        <w:rPr>
          <w:b w:val="0"/>
        </w:rPr>
      </w:pPr>
      <w:r w:rsidRPr="003C4A8C">
        <w:t>8 p.m.</w:t>
      </w:r>
      <w:r>
        <w:t xml:space="preserve"> </w:t>
      </w:r>
    </w:p>
    <w:p w:rsidR="001D1EFB" w:rsidRDefault="001D1EFB" w:rsidP="001D1EFB">
      <w:pPr>
        <w:ind w:left="-567"/>
      </w:pPr>
      <w:r w:rsidRPr="00ED0F82">
        <w:t xml:space="preserve">9.30 </w:t>
      </w:r>
      <w:r>
        <w:t xml:space="preserve"> </w:t>
      </w:r>
    </w:p>
    <w:p w:rsidR="001D1EFB" w:rsidRPr="003B1976" w:rsidRDefault="001D1EFB" w:rsidP="001D1EFB">
      <w:pPr>
        <w:ind w:left="-567"/>
        <w:rPr>
          <w:b w:val="0"/>
        </w:rPr>
      </w:pPr>
      <w:r w:rsidRPr="00ED0F82">
        <w:t>11a.m</w:t>
      </w:r>
      <w:r w:rsidRPr="003B1976">
        <w:rPr>
          <w:b w:val="0"/>
        </w:rPr>
        <w:t>. Kathleen Ryan First Anniversary</w:t>
      </w:r>
    </w:p>
    <w:p w:rsidR="001D1EFB" w:rsidRDefault="001D1EFB" w:rsidP="001D1EFB">
      <w:pPr>
        <w:ind w:left="-567"/>
        <w:rPr>
          <w:b w:val="0"/>
        </w:rPr>
      </w:pPr>
      <w:r>
        <w:rPr>
          <w:b w:val="0"/>
        </w:rPr>
        <w:t>Mary and Patrick Daniels</w:t>
      </w:r>
    </w:p>
    <w:p w:rsidR="001D1EFB" w:rsidRPr="0068553F" w:rsidRDefault="001D1EFB" w:rsidP="001D1EFB">
      <w:pPr>
        <w:ind w:left="-567" w:right="-613"/>
        <w:rPr>
          <w:rFonts w:ascii="Constantia" w:hAnsi="Constantia"/>
          <w:b w:val="0"/>
          <w:bCs/>
          <w:sz w:val="36"/>
        </w:rPr>
      </w:pPr>
      <w:r w:rsidRPr="003B1976">
        <w:rPr>
          <w:b w:val="0"/>
        </w:rPr>
        <w:t>Nuala Williams nee Gorry</w:t>
      </w:r>
      <w:r>
        <w:rPr>
          <w:rFonts w:ascii="Constantia" w:hAnsi="Constantia"/>
          <w:bCs/>
          <w:i/>
          <w:sz w:val="36"/>
        </w:rPr>
        <w:t xml:space="preserve"> </w:t>
      </w:r>
    </w:p>
    <w:p w:rsidR="0068553F" w:rsidRPr="0068553F" w:rsidRDefault="0068553F" w:rsidP="001D1EFB">
      <w:pPr>
        <w:ind w:left="-567" w:right="-613"/>
        <w:rPr>
          <w:bCs/>
          <w:i/>
          <w:sz w:val="20"/>
          <w:szCs w:val="20"/>
        </w:rPr>
      </w:pPr>
    </w:p>
    <w:p w:rsidR="0068553F" w:rsidRDefault="0068553F" w:rsidP="0068553F">
      <w:pPr>
        <w:ind w:left="-567"/>
        <w:rPr>
          <w:b w:val="0"/>
          <w:bCs/>
        </w:rPr>
      </w:pPr>
      <w:r>
        <w:rPr>
          <w:bCs/>
        </w:rPr>
        <w:t xml:space="preserve">Monday 9.30 a.m. </w:t>
      </w:r>
      <w:r w:rsidRPr="0068553F">
        <w:rPr>
          <w:b w:val="0"/>
          <w:bCs/>
        </w:rPr>
        <w:t>John and Rose Keenan</w:t>
      </w:r>
    </w:p>
    <w:p w:rsidR="0068553F" w:rsidRDefault="0068553F" w:rsidP="0068553F">
      <w:pPr>
        <w:ind w:left="-567"/>
        <w:rPr>
          <w:b w:val="0"/>
          <w:bCs/>
        </w:rPr>
      </w:pPr>
      <w:r>
        <w:rPr>
          <w:bCs/>
        </w:rPr>
        <w:t>Friday 8 p.</w:t>
      </w:r>
      <w:r>
        <w:rPr>
          <w:b w:val="0"/>
          <w:bCs/>
        </w:rPr>
        <w:t>m. Charles Dunne and parents.</w:t>
      </w:r>
    </w:p>
    <w:p w:rsidR="0068553F" w:rsidRDefault="0068553F" w:rsidP="0068553F">
      <w:pPr>
        <w:ind w:left="-567"/>
        <w:rPr>
          <w:b w:val="0"/>
          <w:bCs/>
        </w:rPr>
      </w:pPr>
      <w:r>
        <w:rPr>
          <w:bCs/>
        </w:rPr>
        <w:t>Saturday 10 a.</w:t>
      </w:r>
      <w:r>
        <w:rPr>
          <w:b w:val="0"/>
          <w:bCs/>
        </w:rPr>
        <w:t>m.  Jack and Margaret Duffy</w:t>
      </w:r>
    </w:p>
    <w:p w:rsidR="001D1EFB" w:rsidRPr="0068553F" w:rsidRDefault="001D1EFB" w:rsidP="001D1EFB">
      <w:pPr>
        <w:ind w:left="-567" w:right="-613"/>
        <w:rPr>
          <w:b w:val="0"/>
          <w:bCs/>
          <w:sz w:val="20"/>
          <w:szCs w:val="20"/>
        </w:rPr>
      </w:pPr>
    </w:p>
    <w:p w:rsidR="001D1EFB" w:rsidRPr="008B23FB" w:rsidRDefault="0068553F" w:rsidP="001D1EFB">
      <w:pPr>
        <w:ind w:left="-567" w:right="-613"/>
        <w:rPr>
          <w:rFonts w:ascii="Constantia" w:hAnsi="Constantia"/>
          <w:bCs/>
          <w:i/>
          <w:sz w:val="36"/>
        </w:rPr>
      </w:pPr>
      <w:r>
        <w:rPr>
          <w:rFonts w:ascii="Constantia" w:hAnsi="Constantia"/>
          <w:bCs/>
          <w:i/>
          <w:sz w:val="36"/>
        </w:rPr>
        <w:drawing>
          <wp:anchor distT="0" distB="0" distL="114300" distR="114300" simplePos="0" relativeHeight="251672576" behindDoc="1" locked="0" layoutInCell="1" allowOverlap="1">
            <wp:simplePos x="0" y="0"/>
            <wp:positionH relativeFrom="column">
              <wp:posOffset>-339725</wp:posOffset>
            </wp:positionH>
            <wp:positionV relativeFrom="paragraph">
              <wp:posOffset>-1905</wp:posOffset>
            </wp:positionV>
            <wp:extent cx="2797175" cy="1738630"/>
            <wp:effectExtent l="19050" t="0" r="3175" b="0"/>
            <wp:wrapTight wrapText="bothSides">
              <wp:wrapPolygon edited="0">
                <wp:start x="-147" y="0"/>
                <wp:lineTo x="-147" y="21300"/>
                <wp:lineTo x="21625" y="21300"/>
                <wp:lineTo x="21625" y="0"/>
                <wp:lineTo x="-147" y="0"/>
              </wp:wrapPolygon>
            </wp:wrapTight>
            <wp:docPr id="3" name="Picture 1" descr="C:\Users\Brendan\Music\Pictures\1KUDO\CONTENT\LIT_OT_B\01\OTB_11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11D.TIF"/>
                    <pic:cNvPicPr>
                      <a:picLocks noChangeAspect="1" noChangeArrowheads="1"/>
                    </pic:cNvPicPr>
                  </pic:nvPicPr>
                  <pic:blipFill>
                    <a:blip r:embed="rId8" cstate="print"/>
                    <a:srcRect/>
                    <a:stretch>
                      <a:fillRect/>
                    </a:stretch>
                  </pic:blipFill>
                  <pic:spPr bwMode="auto">
                    <a:xfrm>
                      <a:off x="0" y="0"/>
                      <a:ext cx="2797175" cy="1738630"/>
                    </a:xfrm>
                    <a:prstGeom prst="rect">
                      <a:avLst/>
                    </a:prstGeom>
                    <a:noFill/>
                    <a:ln w="9525">
                      <a:noFill/>
                      <a:miter lim="800000"/>
                      <a:headEnd/>
                      <a:tailEnd/>
                    </a:ln>
                  </pic:spPr>
                </pic:pic>
              </a:graphicData>
            </a:graphic>
          </wp:anchor>
        </w:drawing>
      </w:r>
      <w:r>
        <w:rPr>
          <w:rFonts w:ascii="Constantia" w:hAnsi="Constantia"/>
          <w:bCs/>
          <w:i/>
          <w:sz w:val="36"/>
        </w:rPr>
        <w:t>Eleventh Sunday in Ordinary Time</w:t>
      </w:r>
    </w:p>
    <w:p w:rsidR="001D1EFB" w:rsidRPr="00495D1F" w:rsidRDefault="001D1EFB" w:rsidP="0068553F">
      <w:pPr>
        <w:ind w:left="-567"/>
        <w:rPr>
          <w:b w:val="0"/>
          <w:bCs/>
        </w:rPr>
      </w:pPr>
      <w:r>
        <w:rPr>
          <w:bCs/>
        </w:rPr>
        <w:t xml:space="preserve">8 p.m. </w:t>
      </w:r>
      <w:r w:rsidR="0068553F">
        <w:rPr>
          <w:b w:val="0"/>
          <w:bCs/>
        </w:rPr>
        <w:t>Stephen and Mary Casey and deceased family</w:t>
      </w:r>
    </w:p>
    <w:p w:rsidR="001D1EFB" w:rsidRDefault="001D1EFB" w:rsidP="001D1EFB">
      <w:pPr>
        <w:ind w:left="-567"/>
        <w:rPr>
          <w:b w:val="0"/>
          <w:bCs/>
        </w:rPr>
      </w:pPr>
      <w:r>
        <w:rPr>
          <w:bCs/>
        </w:rPr>
        <w:t>11 a.</w:t>
      </w:r>
      <w:r>
        <w:rPr>
          <w:b w:val="0"/>
          <w:bCs/>
        </w:rPr>
        <w:t xml:space="preserve">m. </w:t>
      </w:r>
      <w:r w:rsidR="0068553F">
        <w:rPr>
          <w:b w:val="0"/>
          <w:bCs/>
        </w:rPr>
        <w:t>Ellen Nellie Craig</w:t>
      </w:r>
    </w:p>
    <w:p w:rsidR="0068553F" w:rsidRPr="0068553F" w:rsidRDefault="0068553F" w:rsidP="001D1EFB">
      <w:pPr>
        <w:ind w:left="-567"/>
        <w:rPr>
          <w:b w:val="0"/>
          <w:bCs/>
        </w:rPr>
      </w:pPr>
      <w:r w:rsidRPr="0068553F">
        <w:rPr>
          <w:b w:val="0"/>
          <w:bCs/>
        </w:rPr>
        <w:t>Tom and Margaret Cantwell, Tullamore Rd.</w:t>
      </w:r>
    </w:p>
    <w:p w:rsidR="00087BB3" w:rsidRDefault="00087BB3" w:rsidP="001D1EFB">
      <w:pPr>
        <w:ind w:left="-567"/>
        <w:rPr>
          <w:rFonts w:ascii="Constantia" w:hAnsi="Constantia"/>
          <w:i/>
          <w:sz w:val="20"/>
          <w:szCs w:val="36"/>
        </w:rPr>
      </w:pPr>
    </w:p>
    <w:p w:rsidR="00087BB3" w:rsidRDefault="00087BB3" w:rsidP="001D1EFB">
      <w:pPr>
        <w:ind w:left="-567"/>
        <w:rPr>
          <w:rFonts w:ascii="Constantia" w:hAnsi="Constantia"/>
          <w:i/>
          <w:sz w:val="20"/>
          <w:szCs w:val="36"/>
        </w:rPr>
      </w:pPr>
    </w:p>
    <w:p w:rsidR="00087BB3" w:rsidRDefault="00087BB3" w:rsidP="001D1EFB">
      <w:pPr>
        <w:ind w:left="-567"/>
        <w:rPr>
          <w:rFonts w:ascii="Constantia" w:hAnsi="Constantia"/>
          <w:i/>
          <w:sz w:val="20"/>
          <w:szCs w:val="36"/>
        </w:rPr>
      </w:pPr>
      <w:r>
        <w:rPr>
          <w:rFonts w:ascii="Constantia" w:hAnsi="Constantia"/>
          <w:i/>
          <w:sz w:val="20"/>
          <w:szCs w:val="36"/>
        </w:rPr>
        <w:drawing>
          <wp:anchor distT="0" distB="0" distL="114300" distR="114300" simplePos="0" relativeHeight="251663360" behindDoc="1" locked="0" layoutInCell="1" allowOverlap="1">
            <wp:simplePos x="0" y="0"/>
            <wp:positionH relativeFrom="column">
              <wp:posOffset>5029835</wp:posOffset>
            </wp:positionH>
            <wp:positionV relativeFrom="paragraph">
              <wp:posOffset>52705</wp:posOffset>
            </wp:positionV>
            <wp:extent cx="997585" cy="929005"/>
            <wp:effectExtent l="19050" t="0" r="0" b="0"/>
            <wp:wrapTight wrapText="bothSides">
              <wp:wrapPolygon edited="0">
                <wp:start x="-412" y="0"/>
                <wp:lineTo x="-412" y="21260"/>
                <wp:lineTo x="21449" y="21260"/>
                <wp:lineTo x="21449" y="0"/>
                <wp:lineTo x="-412" y="0"/>
              </wp:wrapPolygon>
            </wp:wrapTight>
            <wp:docPr id="15"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9" cstate="print"/>
                    <a:srcRect/>
                    <a:stretch>
                      <a:fillRect/>
                    </a:stretch>
                  </pic:blipFill>
                  <pic:spPr bwMode="auto">
                    <a:xfrm>
                      <a:off x="0" y="0"/>
                      <a:ext cx="997585" cy="929005"/>
                    </a:xfrm>
                    <a:prstGeom prst="rect">
                      <a:avLst/>
                    </a:prstGeom>
                    <a:noFill/>
                    <a:ln w="9525">
                      <a:noFill/>
                      <a:miter lim="800000"/>
                      <a:headEnd/>
                      <a:tailEnd/>
                    </a:ln>
                  </pic:spPr>
                </pic:pic>
              </a:graphicData>
            </a:graphic>
          </wp:anchor>
        </w:drawing>
      </w:r>
    </w:p>
    <w:p w:rsidR="001D1EFB" w:rsidRDefault="00D34DBB" w:rsidP="001D1EFB">
      <w:pPr>
        <w:ind w:left="-567"/>
      </w:pPr>
      <w:r>
        <w:drawing>
          <wp:anchor distT="0" distB="0" distL="114300" distR="114300" simplePos="0" relativeHeight="251661312" behindDoc="1" locked="0" layoutInCell="1" allowOverlap="1">
            <wp:simplePos x="0" y="0"/>
            <wp:positionH relativeFrom="column">
              <wp:posOffset>-508000</wp:posOffset>
            </wp:positionH>
            <wp:positionV relativeFrom="paragraph">
              <wp:posOffset>709930</wp:posOffset>
            </wp:positionV>
            <wp:extent cx="1837055" cy="1843405"/>
            <wp:effectExtent l="19050" t="0" r="0" b="0"/>
            <wp:wrapTight wrapText="bothSides">
              <wp:wrapPolygon edited="0">
                <wp:start x="-224" y="0"/>
                <wp:lineTo x="-224" y="21429"/>
                <wp:lineTo x="21503" y="21429"/>
                <wp:lineTo x="21503" y="0"/>
                <wp:lineTo x="-224" y="0"/>
              </wp:wrapPolygon>
            </wp:wrapTight>
            <wp:docPr id="17" name="irc_ilrp_mut" descr="https://encrypted-tbn0.gstatic.com/images?q=tbn:ANd9GcRF3psjYl9j_4huakzqU3F4YNDBOP_voltLitdlGtiQm53iWQND4LTy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RF3psjYl9j_4huakzqU3F4YNDBOP_voltLitdlGtiQm53iWQND4LTyNQ"/>
                    <pic:cNvPicPr>
                      <a:picLocks noChangeAspect="1" noChangeArrowheads="1"/>
                    </pic:cNvPicPr>
                  </pic:nvPicPr>
                  <pic:blipFill>
                    <a:blip r:embed="rId10" cstate="print"/>
                    <a:srcRect/>
                    <a:stretch>
                      <a:fillRect/>
                    </a:stretch>
                  </pic:blipFill>
                  <pic:spPr bwMode="auto">
                    <a:xfrm>
                      <a:off x="0" y="0"/>
                      <a:ext cx="1837055" cy="1843405"/>
                    </a:xfrm>
                    <a:prstGeom prst="rect">
                      <a:avLst/>
                    </a:prstGeom>
                    <a:noFill/>
                    <a:ln w="9525">
                      <a:noFill/>
                      <a:miter lim="800000"/>
                      <a:headEnd/>
                      <a:tailEnd/>
                    </a:ln>
                  </pic:spPr>
                </pic:pic>
              </a:graphicData>
            </a:graphic>
          </wp:anchor>
        </w:drawing>
      </w:r>
      <w:r w:rsidR="001D1EFB" w:rsidRPr="00FF66FB">
        <w:t>I will bring Holy Com</w:t>
      </w:r>
      <w:r w:rsidR="001D1EFB" w:rsidRPr="00147467">
        <w:t>munion to the sick and the housebound on two days this week,  Thursday</w:t>
      </w:r>
      <w:r w:rsidR="001D1EFB">
        <w:rPr>
          <w:b w:val="0"/>
        </w:rPr>
        <w:t xml:space="preserve"> </w:t>
      </w:r>
      <w:r w:rsidR="001D1EFB" w:rsidRPr="00147467">
        <w:t>and</w:t>
      </w:r>
      <w:r w:rsidR="001D1EFB">
        <w:t xml:space="preserve"> </w:t>
      </w:r>
      <w:r w:rsidR="001D1EFB" w:rsidRPr="00147467">
        <w:t xml:space="preserve"> Friday</w:t>
      </w:r>
      <w:r w:rsidR="001D1EFB" w:rsidRPr="00BC3D44">
        <w:rPr>
          <w:b w:val="0"/>
        </w:rPr>
        <w:t xml:space="preserve"> </w:t>
      </w:r>
      <w:r w:rsidR="001D1EFB" w:rsidRPr="00B60BE8">
        <w:t xml:space="preserve">If a member of your family is housebound and would like to receive Holy Communion, please let me know. </w:t>
      </w:r>
    </w:p>
    <w:p w:rsidR="001D1EFB" w:rsidRDefault="001D1EFB" w:rsidP="001D1EFB">
      <w:pPr>
        <w:ind w:left="-567"/>
        <w:rPr>
          <w:b w:val="0"/>
        </w:rPr>
      </w:pPr>
    </w:p>
    <w:p w:rsidR="001D1EFB" w:rsidRPr="003B1976" w:rsidRDefault="001D1EFB" w:rsidP="001D1EFB">
      <w:pPr>
        <w:ind w:left="-567" w:right="-22"/>
        <w:rPr>
          <w:rFonts w:ascii="Times New Roman" w:hAnsi="Times New Roman"/>
          <w:b w:val="0"/>
          <w:noProof w:val="0"/>
        </w:rPr>
      </w:pPr>
      <w:r w:rsidRPr="003B1976">
        <w:rPr>
          <w:rFonts w:ascii="Times New Roman" w:hAnsi="Times New Roman"/>
          <w:bCs/>
          <w:noProof w:val="0"/>
        </w:rPr>
        <w:t>Tullamore Parish - CORPUS CHRISTI PROCESSION</w:t>
      </w:r>
    </w:p>
    <w:p w:rsidR="001D1EFB" w:rsidRDefault="001D1EFB" w:rsidP="001D1EFB">
      <w:pPr>
        <w:ind w:left="-567"/>
        <w:contextualSpacing w:val="0"/>
        <w:rPr>
          <w:rFonts w:ascii="Times New Roman" w:hAnsi="Times New Roman"/>
          <w:b w:val="0"/>
          <w:noProof w:val="0"/>
        </w:rPr>
      </w:pPr>
      <w:r w:rsidRPr="003B1976">
        <w:rPr>
          <w:rFonts w:ascii="Times New Roman" w:hAnsi="Times New Roman"/>
          <w:b w:val="0"/>
          <w:noProof w:val="0"/>
        </w:rPr>
        <w:t>Due to a clash with a GAA match in O’Connor Park on Saturday 6th Ju</w:t>
      </w:r>
      <w:r>
        <w:rPr>
          <w:rFonts w:ascii="Times New Roman" w:hAnsi="Times New Roman"/>
          <w:b w:val="0"/>
          <w:noProof w:val="0"/>
        </w:rPr>
        <w:t>n</w:t>
      </w:r>
      <w:r w:rsidRPr="003B1976">
        <w:rPr>
          <w:rFonts w:ascii="Times New Roman" w:hAnsi="Times New Roman"/>
          <w:b w:val="0"/>
          <w:noProof w:val="0"/>
        </w:rPr>
        <w:t>e it has been decided to move the Corpus Christi procession to Sunday 7th June.</w:t>
      </w:r>
      <w:r>
        <w:rPr>
          <w:rFonts w:ascii="Times New Roman" w:hAnsi="Times New Roman"/>
          <w:b w:val="0"/>
          <w:noProof w:val="0"/>
        </w:rPr>
        <w:t xml:space="preserve"> </w:t>
      </w:r>
      <w:r w:rsidRPr="003B1976">
        <w:rPr>
          <w:rFonts w:ascii="Times New Roman" w:hAnsi="Times New Roman"/>
          <w:b w:val="0"/>
          <w:noProof w:val="0"/>
        </w:rPr>
        <w:t>The procession will leave the Church of the Assumption at 6</w:t>
      </w:r>
      <w:r w:rsidR="008C592C">
        <w:rPr>
          <w:rFonts w:ascii="Times New Roman" w:hAnsi="Times New Roman"/>
          <w:b w:val="0"/>
          <w:noProof w:val="0"/>
        </w:rPr>
        <w:t xml:space="preserve"> </w:t>
      </w:r>
      <w:r w:rsidRPr="003B1976">
        <w:rPr>
          <w:rFonts w:ascii="Times New Roman" w:hAnsi="Times New Roman"/>
          <w:b w:val="0"/>
          <w:noProof w:val="0"/>
        </w:rPr>
        <w:t xml:space="preserve">pm and move through Store St, Convent Road, Kilbeggan </w:t>
      </w:r>
      <w:proofErr w:type="gramStart"/>
      <w:r w:rsidRPr="003B1976">
        <w:rPr>
          <w:rFonts w:ascii="Times New Roman" w:hAnsi="Times New Roman"/>
          <w:b w:val="0"/>
          <w:noProof w:val="0"/>
        </w:rPr>
        <w:t>bridge</w:t>
      </w:r>
      <w:proofErr w:type="gramEnd"/>
      <w:r w:rsidRPr="003B1976">
        <w:rPr>
          <w:rFonts w:ascii="Times New Roman" w:hAnsi="Times New Roman"/>
          <w:b w:val="0"/>
          <w:noProof w:val="0"/>
        </w:rPr>
        <w:t xml:space="preserve">, Clontarf Road, and end with benediction in Arden View. </w:t>
      </w:r>
    </w:p>
    <w:p w:rsidR="008C592C" w:rsidRDefault="00D34DBB" w:rsidP="001D1EFB">
      <w:pPr>
        <w:ind w:left="-567"/>
        <w:contextualSpacing w:val="0"/>
        <w:rPr>
          <w:rFonts w:ascii="Times New Roman" w:hAnsi="Times New Roman"/>
          <w:b w:val="0"/>
          <w:noProof w:val="0"/>
        </w:rPr>
      </w:pPr>
      <w:r>
        <w:rPr>
          <w:rFonts w:ascii="Times New Roman" w:hAnsi="Times New Roman"/>
          <w:b w:val="0"/>
        </w:rPr>
        <w:drawing>
          <wp:anchor distT="0" distB="0" distL="114300" distR="114300" simplePos="0" relativeHeight="251665408" behindDoc="1" locked="0" layoutInCell="1" allowOverlap="1">
            <wp:simplePos x="0" y="0"/>
            <wp:positionH relativeFrom="column">
              <wp:posOffset>-339090</wp:posOffset>
            </wp:positionH>
            <wp:positionV relativeFrom="paragraph">
              <wp:posOffset>33655</wp:posOffset>
            </wp:positionV>
            <wp:extent cx="544195" cy="416560"/>
            <wp:effectExtent l="19050" t="0" r="8255" b="0"/>
            <wp:wrapTight wrapText="bothSides">
              <wp:wrapPolygon edited="0">
                <wp:start x="-756" y="0"/>
                <wp:lineTo x="-756" y="20744"/>
                <wp:lineTo x="21928" y="20744"/>
                <wp:lineTo x="21928" y="0"/>
                <wp:lineTo x="-756" y="0"/>
              </wp:wrapPolygon>
            </wp:wrapTight>
            <wp:docPr id="18"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1" cstate="print"/>
                    <a:srcRect/>
                    <a:stretch>
                      <a:fillRect/>
                    </a:stretch>
                  </pic:blipFill>
                  <pic:spPr bwMode="auto">
                    <a:xfrm>
                      <a:off x="0" y="0"/>
                      <a:ext cx="544195" cy="416560"/>
                    </a:xfrm>
                    <a:prstGeom prst="rect">
                      <a:avLst/>
                    </a:prstGeom>
                    <a:noFill/>
                    <a:ln w="9525">
                      <a:noFill/>
                      <a:miter lim="800000"/>
                      <a:headEnd/>
                      <a:tailEnd/>
                    </a:ln>
                  </pic:spPr>
                </pic:pic>
              </a:graphicData>
            </a:graphic>
          </wp:anchor>
        </w:drawing>
      </w:r>
    </w:p>
    <w:p w:rsidR="001D1EFB" w:rsidRDefault="001D1EFB" w:rsidP="001D1EFB">
      <w:pPr>
        <w:ind w:left="-567"/>
        <w:rPr>
          <w:rFonts w:ascii="Times New Roman" w:hAnsi="Times New Roman"/>
          <w:bCs/>
          <w:noProof w:val="0"/>
        </w:rPr>
      </w:pPr>
      <w:r>
        <w:rPr>
          <w:bCs/>
          <w:sz w:val="22"/>
        </w:rPr>
        <w:t>B</w:t>
      </w:r>
      <w:r w:rsidRPr="00256FAE">
        <w:rPr>
          <w:bCs/>
          <w:sz w:val="22"/>
        </w:rPr>
        <w:t xml:space="preserve">ingo every Tuesday night 8.30 p.m. </w:t>
      </w:r>
      <w:r w:rsidRPr="00256FAE">
        <w:rPr>
          <w:b w:val="0"/>
          <w:bCs/>
          <w:sz w:val="22"/>
        </w:rPr>
        <w:t>in Kilbeggan Parish Centre. All are welcome. We have €1,100 in cash prizes.</w:t>
      </w:r>
      <w:r w:rsidRPr="007E1CB5">
        <w:rPr>
          <w:rFonts w:ascii="Times New Roman" w:hAnsi="Times New Roman"/>
          <w:bCs/>
          <w:noProof w:val="0"/>
        </w:rPr>
        <w:t xml:space="preserve"> </w:t>
      </w:r>
    </w:p>
    <w:p w:rsidR="00087BB3" w:rsidRDefault="00087BB3" w:rsidP="001D1EFB">
      <w:pPr>
        <w:ind w:left="-567"/>
        <w:rPr>
          <w:b w:val="0"/>
          <w:bCs/>
        </w:rPr>
      </w:pPr>
    </w:p>
    <w:p w:rsidR="008C592C" w:rsidRDefault="008C592C" w:rsidP="001D1EFB">
      <w:pPr>
        <w:ind w:left="-567"/>
        <w:rPr>
          <w:rFonts w:ascii="Times New Roman" w:hAnsi="Times New Roman"/>
          <w:bCs/>
          <w:noProof w:val="0"/>
        </w:rPr>
      </w:pPr>
      <w:r>
        <w:rPr>
          <w:b w:val="0"/>
          <w:bCs/>
        </w:rPr>
        <w:lastRenderedPageBreak/>
        <w:t>Rahugh Hall Development Association</w:t>
      </w:r>
      <w:r>
        <w:t xml:space="preserve"> meeting will take place on </w:t>
      </w:r>
      <w:r>
        <w:rPr>
          <w:rStyle w:val="aqj"/>
        </w:rPr>
        <w:t>Monday 8th June at 9.00pm</w:t>
      </w:r>
      <w:r>
        <w:t>.</w:t>
      </w:r>
    </w:p>
    <w:p w:rsidR="008C592C" w:rsidRDefault="00D34DBB" w:rsidP="008C592C">
      <w:pPr>
        <w:spacing w:before="100" w:beforeAutospacing="1" w:after="100" w:afterAutospacing="1"/>
        <w:ind w:left="-567"/>
        <w:contextualSpacing w:val="0"/>
        <w:rPr>
          <w:rFonts w:ascii="Times New Roman" w:hAnsi="Times New Roman"/>
          <w:bCs/>
          <w:i/>
          <w:iCs/>
          <w:noProof w:val="0"/>
        </w:rPr>
      </w:pPr>
      <w:r>
        <w:rPr>
          <w:rFonts w:ascii="Times New Roman" w:hAnsi="Times New Roman"/>
          <w:bCs/>
          <w:i/>
          <w:iCs/>
        </w:rPr>
        <w:drawing>
          <wp:anchor distT="0" distB="0" distL="114300" distR="114300" simplePos="0" relativeHeight="251674624" behindDoc="1" locked="0" layoutInCell="1" allowOverlap="1">
            <wp:simplePos x="0" y="0"/>
            <wp:positionH relativeFrom="column">
              <wp:posOffset>-368935</wp:posOffset>
            </wp:positionH>
            <wp:positionV relativeFrom="paragraph">
              <wp:posOffset>1136015</wp:posOffset>
            </wp:positionV>
            <wp:extent cx="1207135" cy="1206500"/>
            <wp:effectExtent l="19050" t="0" r="0" b="0"/>
            <wp:wrapTight wrapText="bothSides">
              <wp:wrapPolygon edited="0">
                <wp:start x="-341" y="0"/>
                <wp:lineTo x="-341" y="21145"/>
                <wp:lineTo x="21475" y="21145"/>
                <wp:lineTo x="21475" y="0"/>
                <wp:lineTo x="-341" y="0"/>
              </wp:wrapPolygon>
            </wp:wrapTight>
            <wp:docPr id="26" name="Picture 8" descr="http://kilbegganfestival.ie/wp/wp-content/uploads/2015/04/knight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ilbegganfestival.ie/wp/wp-content/uploads/2015/04/knightsLogo.jpg"/>
                    <pic:cNvPicPr>
                      <a:picLocks noChangeAspect="1" noChangeArrowheads="1"/>
                    </pic:cNvPicPr>
                  </pic:nvPicPr>
                  <pic:blipFill>
                    <a:blip r:embed="rId12" cstate="print"/>
                    <a:srcRect/>
                    <a:stretch>
                      <a:fillRect/>
                    </a:stretch>
                  </pic:blipFill>
                  <pic:spPr bwMode="auto">
                    <a:xfrm>
                      <a:off x="0" y="0"/>
                      <a:ext cx="1207135" cy="1206500"/>
                    </a:xfrm>
                    <a:prstGeom prst="rect">
                      <a:avLst/>
                    </a:prstGeom>
                    <a:noFill/>
                    <a:ln w="9525">
                      <a:noFill/>
                      <a:miter lim="800000"/>
                      <a:headEnd/>
                      <a:tailEnd/>
                    </a:ln>
                  </pic:spPr>
                </pic:pic>
              </a:graphicData>
            </a:graphic>
          </wp:anchor>
        </w:drawing>
      </w:r>
      <w:r w:rsidR="008C592C" w:rsidRPr="008C592C">
        <w:rPr>
          <w:rFonts w:ascii="Times New Roman" w:hAnsi="Times New Roman"/>
          <w:bCs/>
          <w:i/>
          <w:iCs/>
          <w:noProof w:val="0"/>
        </w:rPr>
        <w:t>“Dr. Jerry O’Flynn is supervising a research study being undertaken by AIT.  This study will provide information which will be important in order to support the development of community life for people aged 65 and over.  Dr. Jerry would be grateful if anyone aged 65 or over, willing to complete a questionnaire, could collect one from the surgery and return when complete.  All information received will be anonymous.  Your help is greatly appreciated.”</w:t>
      </w:r>
    </w:p>
    <w:p w:rsidR="00087BB3" w:rsidRDefault="00087BB3" w:rsidP="008C592C">
      <w:pPr>
        <w:spacing w:before="100" w:beforeAutospacing="1" w:after="100" w:afterAutospacing="1"/>
        <w:ind w:left="-567"/>
        <w:contextualSpacing w:val="0"/>
        <w:rPr>
          <w:rFonts w:ascii="Times New Roman" w:hAnsi="Times New Roman"/>
          <w:bCs/>
          <w:i/>
          <w:iCs/>
          <w:noProof w:val="0"/>
        </w:rPr>
      </w:pPr>
      <w:r>
        <w:t xml:space="preserve">The Kilbeggan Knighthood Festival </w:t>
      </w:r>
      <w:r w:rsidRPr="00087BB3">
        <w:rPr>
          <w:b w:val="0"/>
        </w:rPr>
        <w:t>committee would like to thank the people of Kilbeggan for their continuing support during this years festival. It would never take place without the input, help and support of the town.</w:t>
      </w:r>
      <w:r>
        <w:rPr>
          <w:b w:val="0"/>
        </w:rPr>
        <w:t xml:space="preserve"> </w:t>
      </w:r>
      <w:r w:rsidRPr="00087BB3">
        <w:rPr>
          <w:b w:val="0"/>
        </w:rPr>
        <w:t>Anybody with feedback or suggestions should contact a committee member or message us. Thank you.</w:t>
      </w:r>
      <w:r w:rsidRPr="00087BB3">
        <w:rPr>
          <w:b w:val="0"/>
        </w:rPr>
        <w:br/>
      </w:r>
      <w:r>
        <w:br/>
        <w:t xml:space="preserve">Kilbeggan Tennis Club </w:t>
      </w:r>
      <w:r w:rsidRPr="00087BB3">
        <w:rPr>
          <w:b w:val="0"/>
        </w:rPr>
        <w:t xml:space="preserve">are holding lessons for adults on Wednesdays at </w:t>
      </w:r>
      <w:r w:rsidRPr="00087BB3">
        <w:rPr>
          <w:rStyle w:val="aqj"/>
          <w:b w:val="0"/>
        </w:rPr>
        <w:t>7pm</w:t>
      </w:r>
      <w:r w:rsidRPr="00087BB3">
        <w:rPr>
          <w:b w:val="0"/>
        </w:rPr>
        <w:t>. Contact Evonne 0870932241 for more information.</w:t>
      </w:r>
      <w:r>
        <w:br/>
      </w:r>
    </w:p>
    <w:p w:rsidR="008C592C" w:rsidRDefault="008C592C" w:rsidP="008C592C">
      <w:pPr>
        <w:spacing w:before="100" w:beforeAutospacing="1" w:after="100" w:afterAutospacing="1"/>
        <w:ind w:left="-567"/>
        <w:contextualSpacing w:val="0"/>
        <w:rPr>
          <w:rFonts w:ascii="Times New Roman" w:hAnsi="Times New Roman"/>
          <w:bCs/>
          <w:i/>
          <w:iCs/>
          <w:noProof w:val="0"/>
        </w:rPr>
      </w:pPr>
      <w:r w:rsidRPr="008C592C">
        <w:rPr>
          <w:rFonts w:ascii="Times New Roman" w:hAnsi="Times New Roman"/>
          <w:bCs/>
          <w:i/>
          <w:iCs/>
          <w:noProof w:val="0"/>
        </w:rPr>
        <w:t>NOTICE RE DURROW PATTERN – 9</w:t>
      </w:r>
      <w:r w:rsidRPr="008C592C">
        <w:rPr>
          <w:rFonts w:ascii="Times New Roman" w:hAnsi="Times New Roman"/>
          <w:bCs/>
          <w:i/>
          <w:iCs/>
          <w:noProof w:val="0"/>
          <w:vertAlign w:val="superscript"/>
        </w:rPr>
        <w:t>th</w:t>
      </w:r>
      <w:r w:rsidRPr="008C592C">
        <w:rPr>
          <w:rFonts w:ascii="Times New Roman" w:hAnsi="Times New Roman"/>
          <w:bCs/>
          <w:i/>
          <w:iCs/>
          <w:noProof w:val="0"/>
        </w:rPr>
        <w:t xml:space="preserve"> JUNE 2015</w:t>
      </w:r>
      <w:r>
        <w:rPr>
          <w:rFonts w:ascii="Times New Roman" w:hAnsi="Times New Roman"/>
          <w:bCs/>
          <w:i/>
          <w:iCs/>
          <w:noProof w:val="0"/>
        </w:rPr>
        <w:t xml:space="preserve"> </w:t>
      </w:r>
      <w:r w:rsidRPr="008C592C">
        <w:rPr>
          <w:rFonts w:ascii="Times New Roman" w:hAnsi="Times New Roman"/>
          <w:bCs/>
          <w:i/>
          <w:iCs/>
          <w:noProof w:val="0"/>
        </w:rPr>
        <w:t>10.00A.M</w:t>
      </w:r>
      <w:r w:rsidRPr="008C592C">
        <w:rPr>
          <w:rFonts w:ascii="Times New Roman" w:hAnsi="Times New Roman"/>
          <w:bCs/>
          <w:i/>
          <w:iCs/>
          <w:noProof w:val="0"/>
        </w:rPr>
        <w:tab/>
      </w:r>
      <w:r w:rsidR="0068553F">
        <w:rPr>
          <w:rFonts w:ascii="Times New Roman" w:hAnsi="Times New Roman"/>
          <w:bCs/>
          <w:i/>
          <w:iCs/>
          <w:noProof w:val="0"/>
        </w:rPr>
        <w:t xml:space="preserve"> </w:t>
      </w:r>
      <w:r w:rsidRPr="008C592C">
        <w:rPr>
          <w:rFonts w:ascii="Times New Roman" w:hAnsi="Times New Roman"/>
          <w:bCs/>
          <w:i/>
          <w:iCs/>
          <w:noProof w:val="0"/>
        </w:rPr>
        <w:t>First Holy Communion Mass</w:t>
      </w:r>
      <w:r>
        <w:rPr>
          <w:rFonts w:ascii="Times New Roman" w:hAnsi="Times New Roman"/>
          <w:bCs/>
          <w:i/>
          <w:iCs/>
          <w:noProof w:val="0"/>
        </w:rPr>
        <w:t xml:space="preserve">. </w:t>
      </w:r>
      <w:r w:rsidRPr="008C592C">
        <w:rPr>
          <w:rFonts w:ascii="Times New Roman" w:hAnsi="Times New Roman"/>
          <w:bCs/>
          <w:i/>
          <w:iCs/>
          <w:noProof w:val="0"/>
        </w:rPr>
        <w:t xml:space="preserve">12.00 Noon </w:t>
      </w:r>
      <w:r w:rsidRPr="008C592C">
        <w:rPr>
          <w:rFonts w:ascii="Times New Roman" w:hAnsi="Times New Roman"/>
          <w:bCs/>
          <w:i/>
          <w:iCs/>
          <w:noProof w:val="0"/>
        </w:rPr>
        <w:tab/>
        <w:t>Concelebrated Mass followed by procession to the Well</w:t>
      </w:r>
      <w:r w:rsidR="00087BB3">
        <w:rPr>
          <w:rFonts w:ascii="Times New Roman" w:hAnsi="Times New Roman"/>
          <w:bCs/>
          <w:i/>
          <w:iCs/>
          <w:noProof w:val="0"/>
        </w:rPr>
        <w:t xml:space="preserve"> and High C</w:t>
      </w:r>
      <w:r w:rsidRPr="008C592C">
        <w:rPr>
          <w:rFonts w:ascii="Times New Roman" w:hAnsi="Times New Roman"/>
          <w:bCs/>
          <w:i/>
          <w:iCs/>
          <w:noProof w:val="0"/>
        </w:rPr>
        <w:t>ross</w:t>
      </w:r>
      <w:r>
        <w:rPr>
          <w:rFonts w:ascii="Times New Roman" w:hAnsi="Times New Roman"/>
          <w:bCs/>
          <w:i/>
          <w:iCs/>
          <w:noProof w:val="0"/>
        </w:rPr>
        <w:t>.</w:t>
      </w:r>
      <w:r w:rsidRPr="008C592C">
        <w:rPr>
          <w:rFonts w:ascii="Times New Roman" w:hAnsi="Times New Roman"/>
          <w:bCs/>
          <w:i/>
          <w:iCs/>
          <w:noProof w:val="0"/>
        </w:rPr>
        <w:t>4.00p</w:t>
      </w:r>
      <w:r>
        <w:rPr>
          <w:rFonts w:ascii="Times New Roman" w:hAnsi="Times New Roman"/>
          <w:bCs/>
          <w:i/>
          <w:iCs/>
          <w:noProof w:val="0"/>
        </w:rPr>
        <w:t>m.</w:t>
      </w:r>
      <w:r w:rsidR="00087BB3">
        <w:rPr>
          <w:rFonts w:ascii="Times New Roman" w:hAnsi="Times New Roman"/>
          <w:bCs/>
          <w:i/>
          <w:iCs/>
          <w:noProof w:val="0"/>
        </w:rPr>
        <w:t xml:space="preserve"> </w:t>
      </w:r>
      <w:r w:rsidRPr="008C592C">
        <w:rPr>
          <w:rFonts w:ascii="Times New Roman" w:hAnsi="Times New Roman"/>
          <w:bCs/>
          <w:i/>
          <w:iCs/>
          <w:noProof w:val="0"/>
        </w:rPr>
        <w:t xml:space="preserve">Sports in </w:t>
      </w:r>
      <w:proofErr w:type="spellStart"/>
      <w:r w:rsidRPr="008C592C">
        <w:rPr>
          <w:rFonts w:ascii="Times New Roman" w:hAnsi="Times New Roman"/>
          <w:bCs/>
          <w:i/>
          <w:iCs/>
          <w:noProof w:val="0"/>
        </w:rPr>
        <w:t>Durrow</w:t>
      </w:r>
      <w:proofErr w:type="spellEnd"/>
      <w:r w:rsidRPr="008C592C">
        <w:rPr>
          <w:rFonts w:ascii="Times New Roman" w:hAnsi="Times New Roman"/>
          <w:bCs/>
          <w:i/>
          <w:iCs/>
          <w:noProof w:val="0"/>
        </w:rPr>
        <w:t xml:space="preserve"> GAA field</w:t>
      </w:r>
      <w:r>
        <w:rPr>
          <w:rFonts w:ascii="Times New Roman" w:hAnsi="Times New Roman"/>
          <w:bCs/>
          <w:i/>
          <w:iCs/>
          <w:noProof w:val="0"/>
        </w:rPr>
        <w:t>.</w:t>
      </w:r>
      <w:r w:rsidR="0068553F">
        <w:rPr>
          <w:rFonts w:ascii="Times New Roman" w:hAnsi="Times New Roman"/>
          <w:bCs/>
          <w:i/>
          <w:iCs/>
          <w:noProof w:val="0"/>
        </w:rPr>
        <w:t xml:space="preserve"> </w:t>
      </w:r>
      <w:proofErr w:type="gramStart"/>
      <w:r w:rsidRPr="008C592C">
        <w:rPr>
          <w:rFonts w:ascii="Times New Roman" w:hAnsi="Times New Roman"/>
          <w:bCs/>
          <w:i/>
          <w:iCs/>
          <w:noProof w:val="0"/>
        </w:rPr>
        <w:t>races</w:t>
      </w:r>
      <w:proofErr w:type="gramEnd"/>
      <w:r w:rsidRPr="008C592C">
        <w:rPr>
          <w:rFonts w:ascii="Times New Roman" w:hAnsi="Times New Roman"/>
          <w:bCs/>
          <w:i/>
          <w:iCs/>
          <w:noProof w:val="0"/>
        </w:rPr>
        <w:t>, wheelbarrow, three legged race, potato and spoon etc</w:t>
      </w:r>
      <w:r>
        <w:rPr>
          <w:rFonts w:ascii="Times New Roman" w:hAnsi="Times New Roman"/>
          <w:bCs/>
          <w:i/>
          <w:iCs/>
          <w:noProof w:val="0"/>
        </w:rPr>
        <w:t xml:space="preserve"> </w:t>
      </w:r>
      <w:r w:rsidRPr="008C592C">
        <w:rPr>
          <w:rFonts w:ascii="Times New Roman" w:hAnsi="Times New Roman"/>
          <w:bCs/>
          <w:i/>
          <w:iCs/>
          <w:noProof w:val="0"/>
        </w:rPr>
        <w:t>Guess the No of Sweets</w:t>
      </w:r>
      <w:r>
        <w:rPr>
          <w:rFonts w:ascii="Times New Roman" w:hAnsi="Times New Roman"/>
          <w:bCs/>
          <w:i/>
          <w:iCs/>
          <w:noProof w:val="0"/>
        </w:rPr>
        <w:t xml:space="preserve">, </w:t>
      </w:r>
      <w:r w:rsidRPr="008C592C">
        <w:rPr>
          <w:rFonts w:ascii="Times New Roman" w:hAnsi="Times New Roman"/>
          <w:bCs/>
          <w:i/>
          <w:iCs/>
          <w:noProof w:val="0"/>
        </w:rPr>
        <w:t>Matches  To end the evenin</w:t>
      </w:r>
      <w:r>
        <w:rPr>
          <w:rFonts w:ascii="Times New Roman" w:hAnsi="Times New Roman"/>
          <w:bCs/>
          <w:i/>
          <w:iCs/>
          <w:noProof w:val="0"/>
        </w:rPr>
        <w:t xml:space="preserve">g Cards in the Hall. All welcome. </w:t>
      </w:r>
      <w:r w:rsidRPr="008C592C">
        <w:rPr>
          <w:rFonts w:ascii="Times New Roman" w:hAnsi="Times New Roman"/>
          <w:bCs/>
          <w:i/>
          <w:iCs/>
          <w:noProof w:val="0"/>
        </w:rPr>
        <w:t>Time</w:t>
      </w:r>
      <w:proofErr w:type="gramStart"/>
      <w:r>
        <w:rPr>
          <w:rFonts w:ascii="Times New Roman" w:hAnsi="Times New Roman"/>
          <w:bCs/>
          <w:i/>
          <w:iCs/>
          <w:noProof w:val="0"/>
        </w:rPr>
        <w:t>:</w:t>
      </w:r>
      <w:r w:rsidRPr="008C592C">
        <w:rPr>
          <w:rFonts w:ascii="Times New Roman" w:hAnsi="Times New Roman"/>
          <w:bCs/>
          <w:i/>
          <w:iCs/>
          <w:noProof w:val="0"/>
        </w:rPr>
        <w:t>9.00p.m</w:t>
      </w:r>
      <w:proofErr w:type="gramEnd"/>
      <w:r w:rsidRPr="008C592C">
        <w:rPr>
          <w:rFonts w:ascii="Times New Roman" w:hAnsi="Times New Roman"/>
          <w:bCs/>
          <w:i/>
          <w:iCs/>
          <w:noProof w:val="0"/>
        </w:rPr>
        <w:t>.</w:t>
      </w:r>
    </w:p>
    <w:p w:rsidR="001D1EFB" w:rsidRDefault="00B608C7" w:rsidP="008C592C">
      <w:pPr>
        <w:spacing w:before="100" w:beforeAutospacing="1" w:after="100" w:afterAutospacing="1"/>
        <w:ind w:left="-567"/>
        <w:contextualSpacing w:val="0"/>
        <w:rPr>
          <w:rFonts w:ascii="Times New Roman" w:hAnsi="Times New Roman"/>
          <w:b w:val="0"/>
          <w:noProof w:val="0"/>
        </w:rPr>
      </w:pPr>
      <w:r>
        <w:rPr>
          <w:rFonts w:ascii="Times New Roman" w:hAnsi="Times New Roman"/>
          <w:bCs/>
        </w:rPr>
        <w:drawing>
          <wp:anchor distT="0" distB="0" distL="114300" distR="114300" simplePos="0" relativeHeight="251659264" behindDoc="1" locked="0" layoutInCell="1" allowOverlap="1">
            <wp:simplePos x="0" y="0"/>
            <wp:positionH relativeFrom="column">
              <wp:posOffset>-578485</wp:posOffset>
            </wp:positionH>
            <wp:positionV relativeFrom="paragraph">
              <wp:posOffset>923925</wp:posOffset>
            </wp:positionV>
            <wp:extent cx="1652905" cy="1243330"/>
            <wp:effectExtent l="0" t="0" r="0" b="0"/>
            <wp:wrapTight wrapText="bothSides">
              <wp:wrapPolygon edited="0">
                <wp:start x="6224" y="331"/>
                <wp:lineTo x="5228" y="2979"/>
                <wp:lineTo x="4979" y="5626"/>
                <wp:lineTo x="3485" y="10921"/>
                <wp:lineTo x="2489" y="11914"/>
                <wp:lineTo x="1992" y="16217"/>
                <wp:lineTo x="747" y="18864"/>
                <wp:lineTo x="0" y="21181"/>
                <wp:lineTo x="21160" y="21181"/>
                <wp:lineTo x="21160" y="16217"/>
                <wp:lineTo x="20662" y="9598"/>
                <wp:lineTo x="18671" y="8274"/>
                <wp:lineTo x="12696" y="5626"/>
                <wp:lineTo x="12945" y="4302"/>
                <wp:lineTo x="10456" y="662"/>
                <wp:lineTo x="9211" y="331"/>
                <wp:lineTo x="6224" y="331"/>
              </wp:wrapPolygon>
            </wp:wrapTight>
            <wp:docPr id="22" name="Picture 3" descr="Franc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esco"/>
                    <pic:cNvPicPr>
                      <a:picLocks noChangeAspect="1" noChangeArrowheads="1"/>
                    </pic:cNvPicPr>
                  </pic:nvPicPr>
                  <pic:blipFill>
                    <a:blip r:embed="rId13" cstate="print"/>
                    <a:srcRect/>
                    <a:stretch>
                      <a:fillRect/>
                    </a:stretch>
                  </pic:blipFill>
                  <pic:spPr bwMode="auto">
                    <a:xfrm>
                      <a:off x="0" y="0"/>
                      <a:ext cx="1652905" cy="1243330"/>
                    </a:xfrm>
                    <a:prstGeom prst="rect">
                      <a:avLst/>
                    </a:prstGeom>
                    <a:noFill/>
                    <a:ln w="9525">
                      <a:noFill/>
                      <a:miter lim="800000"/>
                      <a:headEnd/>
                      <a:tailEnd/>
                    </a:ln>
                  </pic:spPr>
                </pic:pic>
              </a:graphicData>
            </a:graphic>
          </wp:anchor>
        </w:drawing>
      </w:r>
      <w:r w:rsidR="001D1EFB">
        <w:rPr>
          <w:rFonts w:ascii="Times New Roman" w:hAnsi="Times New Roman"/>
          <w:bCs/>
        </w:rPr>
        <w:drawing>
          <wp:anchor distT="0" distB="0" distL="114300" distR="114300" simplePos="0" relativeHeight="251667456" behindDoc="1" locked="0" layoutInCell="1" allowOverlap="1">
            <wp:simplePos x="0" y="0"/>
            <wp:positionH relativeFrom="column">
              <wp:posOffset>5095240</wp:posOffset>
            </wp:positionH>
            <wp:positionV relativeFrom="paragraph">
              <wp:posOffset>12065</wp:posOffset>
            </wp:positionV>
            <wp:extent cx="1151255" cy="819150"/>
            <wp:effectExtent l="19050" t="0" r="0" b="0"/>
            <wp:wrapTight wrapText="bothSides">
              <wp:wrapPolygon edited="0">
                <wp:start x="-357" y="0"/>
                <wp:lineTo x="-357" y="21098"/>
                <wp:lineTo x="21445" y="21098"/>
                <wp:lineTo x="21445" y="0"/>
                <wp:lineTo x="-357" y="0"/>
              </wp:wrapPolygon>
            </wp:wrapTight>
            <wp:docPr id="19" name="Picture 5" descr="nordic walking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dic walking color"/>
                    <pic:cNvPicPr>
                      <a:picLocks noChangeAspect="1" noChangeArrowheads="1"/>
                    </pic:cNvPicPr>
                  </pic:nvPicPr>
                  <pic:blipFill>
                    <a:blip r:embed="rId14" cstate="print"/>
                    <a:srcRect/>
                    <a:stretch>
                      <a:fillRect/>
                    </a:stretch>
                  </pic:blipFill>
                  <pic:spPr bwMode="auto">
                    <a:xfrm>
                      <a:off x="0" y="0"/>
                      <a:ext cx="1151255" cy="819150"/>
                    </a:xfrm>
                    <a:prstGeom prst="rect">
                      <a:avLst/>
                    </a:prstGeom>
                    <a:noFill/>
                    <a:ln w="9525">
                      <a:noFill/>
                      <a:miter lim="800000"/>
                      <a:headEnd/>
                      <a:tailEnd/>
                    </a:ln>
                  </pic:spPr>
                </pic:pic>
              </a:graphicData>
            </a:graphic>
          </wp:anchor>
        </w:drawing>
      </w:r>
      <w:proofErr w:type="gramStart"/>
      <w:r w:rsidR="001D1EFB" w:rsidRPr="00755D2C">
        <w:rPr>
          <w:rFonts w:ascii="Times New Roman" w:hAnsi="Times New Roman"/>
          <w:bCs/>
          <w:noProof w:val="0"/>
        </w:rPr>
        <w:t xml:space="preserve">Brosna/Kilbeggan/Rahugh New Community Walking </w:t>
      </w:r>
      <w:proofErr w:type="spellStart"/>
      <w:r w:rsidR="001D1EFB" w:rsidRPr="00755D2C">
        <w:rPr>
          <w:rFonts w:ascii="Times New Roman" w:hAnsi="Times New Roman"/>
          <w:bCs/>
          <w:noProof w:val="0"/>
        </w:rPr>
        <w:t>Group</w:t>
      </w:r>
      <w:r w:rsidR="001D1EFB" w:rsidRPr="00755D2C">
        <w:rPr>
          <w:rFonts w:ascii="Times New Roman" w:hAnsi="Times New Roman"/>
          <w:b w:val="0"/>
          <w:noProof w:val="0"/>
        </w:rPr>
        <w:t>meets</w:t>
      </w:r>
      <w:proofErr w:type="spellEnd"/>
      <w:r w:rsidR="001D1EFB" w:rsidRPr="00755D2C">
        <w:rPr>
          <w:rFonts w:ascii="Times New Roman" w:hAnsi="Times New Roman"/>
          <w:b w:val="0"/>
          <w:noProof w:val="0"/>
        </w:rPr>
        <w:t xml:space="preserve"> every </w:t>
      </w:r>
      <w:r w:rsidR="001D1EFB" w:rsidRPr="00755D2C">
        <w:rPr>
          <w:rFonts w:ascii="Times New Roman" w:hAnsi="Times New Roman"/>
          <w:bCs/>
          <w:noProof w:val="0"/>
        </w:rPr>
        <w:t>Tuesday</w:t>
      </w:r>
      <w:r w:rsidR="001D1EFB" w:rsidRPr="00755D2C">
        <w:rPr>
          <w:rFonts w:ascii="Times New Roman" w:hAnsi="Times New Roman"/>
          <w:b w:val="0"/>
          <w:noProof w:val="0"/>
        </w:rPr>
        <w:t xml:space="preserve"> evening at </w:t>
      </w:r>
      <w:r w:rsidR="001D1EFB" w:rsidRPr="00755D2C">
        <w:rPr>
          <w:rFonts w:ascii="Times New Roman" w:hAnsi="Times New Roman"/>
          <w:bCs/>
          <w:noProof w:val="0"/>
        </w:rPr>
        <w:t>7.50p.m</w:t>
      </w:r>
      <w:r w:rsidR="001D1EFB" w:rsidRPr="00755D2C">
        <w:rPr>
          <w:rFonts w:ascii="Times New Roman" w:hAnsi="Times New Roman"/>
          <w:b w:val="0"/>
          <w:noProof w:val="0"/>
        </w:rPr>
        <w:t>.</w:t>
      </w:r>
      <w:proofErr w:type="gramEnd"/>
      <w:r w:rsidR="001D1EFB" w:rsidRPr="00755D2C">
        <w:rPr>
          <w:rFonts w:ascii="Times New Roman" w:hAnsi="Times New Roman"/>
          <w:b w:val="0"/>
          <w:noProof w:val="0"/>
        </w:rPr>
        <w:t xml:space="preserve"> </w:t>
      </w:r>
      <w:proofErr w:type="gramStart"/>
      <w:r w:rsidR="001D1EFB" w:rsidRPr="00755D2C">
        <w:rPr>
          <w:rFonts w:ascii="Times New Roman" w:hAnsi="Times New Roman"/>
          <w:b w:val="0"/>
          <w:noProof w:val="0"/>
        </w:rPr>
        <w:t>and  every</w:t>
      </w:r>
      <w:proofErr w:type="gramEnd"/>
      <w:r w:rsidR="001D1EFB" w:rsidRPr="00755D2C">
        <w:rPr>
          <w:rFonts w:ascii="Times New Roman" w:hAnsi="Times New Roman"/>
          <w:b w:val="0"/>
          <w:noProof w:val="0"/>
        </w:rPr>
        <w:t xml:space="preserve"> </w:t>
      </w:r>
      <w:r w:rsidR="001D1EFB" w:rsidRPr="00755D2C">
        <w:rPr>
          <w:rFonts w:ascii="Times New Roman" w:hAnsi="Times New Roman"/>
          <w:bCs/>
          <w:noProof w:val="0"/>
        </w:rPr>
        <w:t xml:space="preserve">Wednesday </w:t>
      </w:r>
      <w:r w:rsidR="001D1EFB" w:rsidRPr="00755D2C">
        <w:rPr>
          <w:rFonts w:ascii="Times New Roman" w:hAnsi="Times New Roman"/>
          <w:b w:val="0"/>
          <w:noProof w:val="0"/>
        </w:rPr>
        <w:t>morning at</w:t>
      </w:r>
      <w:r w:rsidR="001D1EFB" w:rsidRPr="00755D2C">
        <w:rPr>
          <w:rFonts w:ascii="Times New Roman" w:hAnsi="Times New Roman"/>
          <w:bCs/>
          <w:noProof w:val="0"/>
        </w:rPr>
        <w:t xml:space="preserve"> 9.50a.m.</w:t>
      </w:r>
      <w:r w:rsidR="001D1EFB" w:rsidRPr="00755D2C">
        <w:rPr>
          <w:rFonts w:ascii="Times New Roman" w:hAnsi="Times New Roman"/>
          <w:b w:val="0"/>
          <w:noProof w:val="0"/>
        </w:rPr>
        <w:t xml:space="preserve"> </w:t>
      </w:r>
      <w:proofErr w:type="gramStart"/>
      <w:r w:rsidR="001D1EFB" w:rsidRPr="00755D2C">
        <w:rPr>
          <w:rFonts w:ascii="Times New Roman" w:hAnsi="Times New Roman"/>
          <w:b w:val="0"/>
          <w:noProof w:val="0"/>
        </w:rPr>
        <w:t>at</w:t>
      </w:r>
      <w:proofErr w:type="gramEnd"/>
      <w:r w:rsidR="001D1EFB" w:rsidRPr="00755D2C">
        <w:rPr>
          <w:rFonts w:ascii="Times New Roman" w:hAnsi="Times New Roman"/>
          <w:b w:val="0"/>
          <w:noProof w:val="0"/>
        </w:rPr>
        <w:t xml:space="preserve"> </w:t>
      </w:r>
      <w:r w:rsidR="001D1EFB" w:rsidRPr="00755D2C">
        <w:rPr>
          <w:rFonts w:ascii="Times New Roman" w:hAnsi="Times New Roman"/>
          <w:bCs/>
          <w:noProof w:val="0"/>
        </w:rPr>
        <w:t>Coopers Cafe, Dublin Road</w:t>
      </w:r>
      <w:r w:rsidR="001D1EFB" w:rsidRPr="00755D2C">
        <w:rPr>
          <w:rFonts w:ascii="Times New Roman" w:hAnsi="Times New Roman"/>
          <w:b w:val="0"/>
          <w:noProof w:val="0"/>
        </w:rPr>
        <w:t xml:space="preserve">.  All welcome. </w:t>
      </w:r>
      <w:proofErr w:type="gramStart"/>
      <w:r w:rsidR="001D1EFB" w:rsidRPr="00755D2C">
        <w:rPr>
          <w:rFonts w:ascii="Times New Roman" w:hAnsi="Times New Roman"/>
          <w:b w:val="0"/>
          <w:noProof w:val="0"/>
        </w:rPr>
        <w:t>Tea and chat afterwards.</w:t>
      </w:r>
      <w:proofErr w:type="gramEnd"/>
    </w:p>
    <w:p w:rsidR="008C592C" w:rsidRDefault="008C592C" w:rsidP="001D1EFB">
      <w:pPr>
        <w:pStyle w:val="zn-bodyparagraph"/>
        <w:ind w:left="-567"/>
        <w:contextualSpacing/>
        <w:rPr>
          <w:sz w:val="22"/>
        </w:rPr>
      </w:pPr>
    </w:p>
    <w:p w:rsidR="00362C86" w:rsidRDefault="00B608C7" w:rsidP="00362C86">
      <w:pPr>
        <w:pStyle w:val="zn-bodyparagraph"/>
        <w:ind w:left="-567"/>
        <w:contextualSpacing/>
        <w:rPr>
          <w:b/>
        </w:rPr>
      </w:pPr>
      <w:r>
        <w:t>The world needs men and women who are not closed in on themselves, but filled with the Holy Spirit. Closing oneself off from the Holy Spirit means not only a lack of freedom; it is a sin. There are many ways one can close oneself off to the Holy Spirit: by selfishness for one’s own gain; by rigid legalism – seen in the attitude of the doctors of the law to whom Jesus referred as “hypocrites”; by neglect of what Jesus taught; by living the Christian life not as service to others but in the pursuit of personal interests; and in so many other ways. However, the world needs the courage, hope, faith and perseverance of Christ’s followers. The world needs the fruits, the gifts of the Holy Spirit, as Saint Paul lists them: “love, joy, peace, patience, kindness, goodness, faithfulness, gentleness, self-control” (</w:t>
      </w:r>
      <w:r>
        <w:rPr>
          <w:i/>
          <w:iCs/>
        </w:rPr>
        <w:t>Gal</w:t>
      </w:r>
      <w:r>
        <w:t xml:space="preserve"> 5:22). The gift of the Holy Spirit has been bestowed upon the Church and upon each one of us, so that we may live lives of genuine faith and active charity, that we may sow the seeds of reconciliation and peace. Strengthened by the Spirit – who guides, who guides us into the truth, who renews us and the whole earth, and who gives us his fruits – strengthened in the Spirit and by these many gifts, may we be able to battle uncompromisingly against sin, to battle uncompromisingly against corruption, which continues to spread in the world day after day, by devoting ourselves with patient perseverance to the works of justice and peace. </w:t>
      </w:r>
      <w:proofErr w:type="gramStart"/>
      <w:r w:rsidRPr="00B608C7">
        <w:rPr>
          <w:b/>
        </w:rPr>
        <w:t>Homily of Pope Francis for Pentecost.</w:t>
      </w:r>
      <w:proofErr w:type="gramEnd"/>
      <w:r w:rsidR="00362C86">
        <w:rPr>
          <w:b/>
        </w:rPr>
        <w:t xml:space="preserve"> </w:t>
      </w:r>
    </w:p>
    <w:p w:rsidR="00362C86" w:rsidRDefault="00362C86" w:rsidP="00362C86">
      <w:pPr>
        <w:pStyle w:val="zn-bodyparagraph"/>
        <w:ind w:left="-567"/>
        <w:contextualSpacing/>
        <w:rPr>
          <w:b/>
        </w:rPr>
      </w:pPr>
    </w:p>
    <w:p w:rsidR="004C29FE" w:rsidRPr="00362C86" w:rsidRDefault="00087BB3" w:rsidP="00362C86">
      <w:pPr>
        <w:pStyle w:val="zn-bodyparagraph"/>
        <w:ind w:left="-567"/>
        <w:contextualSpacing/>
        <w:jc w:val="center"/>
      </w:pPr>
      <w:r w:rsidRPr="00087BB3">
        <w:t>Plate; €1,020</w:t>
      </w:r>
      <w:proofErr w:type="gramStart"/>
      <w:r w:rsidRPr="00087BB3">
        <w:t>,  Easter</w:t>
      </w:r>
      <w:proofErr w:type="gramEnd"/>
      <w:r w:rsidRPr="00087BB3">
        <w:t xml:space="preserve"> Offerings:  €40, Shrine: €626, Church Building Fund Envelopes: €255.</w:t>
      </w:r>
      <w:r w:rsidR="00362C86">
        <w:t xml:space="preserve"> </w:t>
      </w:r>
      <w:r w:rsidRPr="00362C86">
        <w:t xml:space="preserve">Thanks to all who are so </w:t>
      </w:r>
      <w:proofErr w:type="gramStart"/>
      <w:r w:rsidRPr="00362C86">
        <w:t>generous.</w:t>
      </w:r>
      <w:proofErr w:type="gramEnd"/>
    </w:p>
    <w:sectPr w:rsidR="004C29FE" w:rsidRPr="00362C86" w:rsidSect="00D34DBB">
      <w:pgSz w:w="11906" w:h="16838"/>
      <w:pgMar w:top="1135"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86B06"/>
    <w:multiLevelType w:val="hybridMultilevel"/>
    <w:tmpl w:val="0E726F30"/>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
    <w:nsid w:val="24284EB6"/>
    <w:multiLevelType w:val="hybridMultilevel"/>
    <w:tmpl w:val="B94AF092"/>
    <w:lvl w:ilvl="0" w:tplc="1809000B">
      <w:start w:val="1"/>
      <w:numFmt w:val="bullet"/>
      <w:lvlText w:val=""/>
      <w:lvlJc w:val="left"/>
      <w:pPr>
        <w:ind w:left="2160" w:hanging="360"/>
      </w:pPr>
      <w:rPr>
        <w:rFonts w:ascii="Wingdings" w:hAnsi="Wingdings"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
    <w:nsid w:val="4F872A23"/>
    <w:multiLevelType w:val="hybridMultilevel"/>
    <w:tmpl w:val="58D417BC"/>
    <w:lvl w:ilvl="0" w:tplc="1809000B">
      <w:start w:val="1"/>
      <w:numFmt w:val="bullet"/>
      <w:lvlText w:val=""/>
      <w:lvlJc w:val="left"/>
      <w:pPr>
        <w:ind w:left="2160" w:hanging="360"/>
      </w:pPr>
      <w:rPr>
        <w:rFonts w:ascii="Wingdings" w:hAnsi="Wingdings"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3">
    <w:nsid w:val="7CF05AC6"/>
    <w:multiLevelType w:val="hybridMultilevel"/>
    <w:tmpl w:val="95985AF2"/>
    <w:lvl w:ilvl="0" w:tplc="18090001">
      <w:start w:val="1"/>
      <w:numFmt w:val="bullet"/>
      <w:lvlText w:val=""/>
      <w:lvlJc w:val="left"/>
      <w:pPr>
        <w:ind w:left="2201" w:hanging="360"/>
      </w:pPr>
      <w:rPr>
        <w:rFonts w:ascii="Symbol" w:hAnsi="Symbol" w:hint="default"/>
      </w:rPr>
    </w:lvl>
    <w:lvl w:ilvl="1" w:tplc="18090003" w:tentative="1">
      <w:start w:val="1"/>
      <w:numFmt w:val="bullet"/>
      <w:lvlText w:val="o"/>
      <w:lvlJc w:val="left"/>
      <w:pPr>
        <w:ind w:left="2921" w:hanging="360"/>
      </w:pPr>
      <w:rPr>
        <w:rFonts w:ascii="Courier New" w:hAnsi="Courier New" w:cs="Courier New" w:hint="default"/>
      </w:rPr>
    </w:lvl>
    <w:lvl w:ilvl="2" w:tplc="18090005" w:tentative="1">
      <w:start w:val="1"/>
      <w:numFmt w:val="bullet"/>
      <w:lvlText w:val=""/>
      <w:lvlJc w:val="left"/>
      <w:pPr>
        <w:ind w:left="3641" w:hanging="360"/>
      </w:pPr>
      <w:rPr>
        <w:rFonts w:ascii="Wingdings" w:hAnsi="Wingdings" w:hint="default"/>
      </w:rPr>
    </w:lvl>
    <w:lvl w:ilvl="3" w:tplc="18090001" w:tentative="1">
      <w:start w:val="1"/>
      <w:numFmt w:val="bullet"/>
      <w:lvlText w:val=""/>
      <w:lvlJc w:val="left"/>
      <w:pPr>
        <w:ind w:left="4361" w:hanging="360"/>
      </w:pPr>
      <w:rPr>
        <w:rFonts w:ascii="Symbol" w:hAnsi="Symbol" w:hint="default"/>
      </w:rPr>
    </w:lvl>
    <w:lvl w:ilvl="4" w:tplc="18090003" w:tentative="1">
      <w:start w:val="1"/>
      <w:numFmt w:val="bullet"/>
      <w:lvlText w:val="o"/>
      <w:lvlJc w:val="left"/>
      <w:pPr>
        <w:ind w:left="5081" w:hanging="360"/>
      </w:pPr>
      <w:rPr>
        <w:rFonts w:ascii="Courier New" w:hAnsi="Courier New" w:cs="Courier New" w:hint="default"/>
      </w:rPr>
    </w:lvl>
    <w:lvl w:ilvl="5" w:tplc="18090005" w:tentative="1">
      <w:start w:val="1"/>
      <w:numFmt w:val="bullet"/>
      <w:lvlText w:val=""/>
      <w:lvlJc w:val="left"/>
      <w:pPr>
        <w:ind w:left="5801" w:hanging="360"/>
      </w:pPr>
      <w:rPr>
        <w:rFonts w:ascii="Wingdings" w:hAnsi="Wingdings" w:hint="default"/>
      </w:rPr>
    </w:lvl>
    <w:lvl w:ilvl="6" w:tplc="18090001" w:tentative="1">
      <w:start w:val="1"/>
      <w:numFmt w:val="bullet"/>
      <w:lvlText w:val=""/>
      <w:lvlJc w:val="left"/>
      <w:pPr>
        <w:ind w:left="6521" w:hanging="360"/>
      </w:pPr>
      <w:rPr>
        <w:rFonts w:ascii="Symbol" w:hAnsi="Symbol" w:hint="default"/>
      </w:rPr>
    </w:lvl>
    <w:lvl w:ilvl="7" w:tplc="18090003" w:tentative="1">
      <w:start w:val="1"/>
      <w:numFmt w:val="bullet"/>
      <w:lvlText w:val="o"/>
      <w:lvlJc w:val="left"/>
      <w:pPr>
        <w:ind w:left="7241" w:hanging="360"/>
      </w:pPr>
      <w:rPr>
        <w:rFonts w:ascii="Courier New" w:hAnsi="Courier New" w:cs="Courier New" w:hint="default"/>
      </w:rPr>
    </w:lvl>
    <w:lvl w:ilvl="8" w:tplc="18090005" w:tentative="1">
      <w:start w:val="1"/>
      <w:numFmt w:val="bullet"/>
      <w:lvlText w:val=""/>
      <w:lvlJc w:val="left"/>
      <w:pPr>
        <w:ind w:left="7961"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D1EFB"/>
    <w:rsid w:val="00087BB3"/>
    <w:rsid w:val="001D1EFB"/>
    <w:rsid w:val="00231BAD"/>
    <w:rsid w:val="002D7BEF"/>
    <w:rsid w:val="00362C86"/>
    <w:rsid w:val="003C408D"/>
    <w:rsid w:val="004146F8"/>
    <w:rsid w:val="00417496"/>
    <w:rsid w:val="005E7189"/>
    <w:rsid w:val="00673736"/>
    <w:rsid w:val="0068553F"/>
    <w:rsid w:val="007D30D2"/>
    <w:rsid w:val="008C592C"/>
    <w:rsid w:val="008D16E5"/>
    <w:rsid w:val="008E5497"/>
    <w:rsid w:val="009C798F"/>
    <w:rsid w:val="00B37EBF"/>
    <w:rsid w:val="00B608C7"/>
    <w:rsid w:val="00CD7AD0"/>
    <w:rsid w:val="00D11E19"/>
    <w:rsid w:val="00D25B42"/>
    <w:rsid w:val="00D34DBB"/>
    <w:rsid w:val="00D5649A"/>
    <w:rsid w:val="00D6060D"/>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EFB"/>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1D1EFB"/>
    <w:rPr>
      <w:rFonts w:cs="Times New Roman"/>
      <w:color w:val="0000FF"/>
      <w:u w:val="single"/>
    </w:rPr>
  </w:style>
  <w:style w:type="paragraph" w:customStyle="1" w:styleId="zn-bodyparagraph">
    <w:name w:val="zn-body__paragraph"/>
    <w:basedOn w:val="Normal"/>
    <w:rsid w:val="001D1EFB"/>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8C592C"/>
  </w:style>
  <w:style w:type="paragraph" w:styleId="BalloonText">
    <w:name w:val="Balloon Text"/>
    <w:basedOn w:val="Normal"/>
    <w:link w:val="BalloonTextChar"/>
    <w:uiPriority w:val="99"/>
    <w:semiHidden/>
    <w:unhideWhenUsed/>
    <w:rsid w:val="0068553F"/>
    <w:rPr>
      <w:rFonts w:ascii="Tahoma" w:hAnsi="Tahoma" w:cs="Tahoma"/>
      <w:sz w:val="16"/>
      <w:szCs w:val="16"/>
    </w:rPr>
  </w:style>
  <w:style w:type="character" w:customStyle="1" w:styleId="BalloonTextChar">
    <w:name w:val="Balloon Text Char"/>
    <w:basedOn w:val="DefaultParagraphFont"/>
    <w:link w:val="BalloonText"/>
    <w:uiPriority w:val="99"/>
    <w:semiHidden/>
    <w:rsid w:val="0068553F"/>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34752261">
      <w:bodyDiv w:val="1"/>
      <w:marLeft w:val="0"/>
      <w:marRight w:val="0"/>
      <w:marTop w:val="0"/>
      <w:marBottom w:val="0"/>
      <w:divBdr>
        <w:top w:val="none" w:sz="0" w:space="0" w:color="auto"/>
        <w:left w:val="none" w:sz="0" w:space="0" w:color="auto"/>
        <w:bottom w:val="none" w:sz="0" w:space="0" w:color="auto"/>
        <w:right w:val="none" w:sz="0" w:space="0" w:color="auto"/>
      </w:divBdr>
    </w:div>
    <w:div w:id="1543984304">
      <w:bodyDiv w:val="1"/>
      <w:marLeft w:val="0"/>
      <w:marRight w:val="0"/>
      <w:marTop w:val="0"/>
      <w:marBottom w:val="0"/>
      <w:divBdr>
        <w:top w:val="none" w:sz="0" w:space="0" w:color="auto"/>
        <w:left w:val="none" w:sz="0" w:space="0" w:color="auto"/>
        <w:bottom w:val="none" w:sz="0" w:space="0" w:color="auto"/>
        <w:right w:val="none" w:sz="0" w:space="0" w:color="auto"/>
      </w:divBdr>
      <w:divsChild>
        <w:div w:id="802190058">
          <w:marLeft w:val="0"/>
          <w:marRight w:val="0"/>
          <w:marTop w:val="0"/>
          <w:marBottom w:val="0"/>
          <w:divBdr>
            <w:top w:val="none" w:sz="0" w:space="0" w:color="auto"/>
            <w:left w:val="none" w:sz="0" w:space="0" w:color="auto"/>
            <w:bottom w:val="none" w:sz="0" w:space="0" w:color="auto"/>
            <w:right w:val="none" w:sz="0" w:space="0" w:color="auto"/>
          </w:divBdr>
        </w:div>
        <w:div w:id="836726396">
          <w:marLeft w:val="0"/>
          <w:marRight w:val="0"/>
          <w:marTop w:val="0"/>
          <w:marBottom w:val="0"/>
          <w:divBdr>
            <w:top w:val="none" w:sz="0" w:space="0" w:color="auto"/>
            <w:left w:val="none" w:sz="0" w:space="0" w:color="auto"/>
            <w:bottom w:val="none" w:sz="0" w:space="0" w:color="auto"/>
            <w:right w:val="none" w:sz="0" w:space="0" w:color="auto"/>
          </w:divBdr>
        </w:div>
        <w:div w:id="666641483">
          <w:marLeft w:val="0"/>
          <w:marRight w:val="0"/>
          <w:marTop w:val="0"/>
          <w:marBottom w:val="0"/>
          <w:divBdr>
            <w:top w:val="none" w:sz="0" w:space="0" w:color="auto"/>
            <w:left w:val="none" w:sz="0" w:space="0" w:color="auto"/>
            <w:bottom w:val="none" w:sz="0" w:space="0" w:color="auto"/>
            <w:right w:val="none" w:sz="0" w:space="0" w:color="auto"/>
          </w:divBdr>
        </w:div>
        <w:div w:id="1848246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ilbegganparish.ie" TargetMode="External"/><Relationship Id="rId11" Type="http://schemas.openxmlformats.org/officeDocument/2006/relationships/image" Target="media/image5.jpeg"/><Relationship Id="rId5" Type="http://schemas.openxmlformats.org/officeDocument/2006/relationships/hyperlink" Target="mailto:info@kilbegganparish.ie"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3195</TotalTime>
  <Pages>2</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3</cp:revision>
  <dcterms:created xsi:type="dcterms:W3CDTF">2015-06-03T09:50:00Z</dcterms:created>
  <dcterms:modified xsi:type="dcterms:W3CDTF">2015-06-05T15:05:00Z</dcterms:modified>
</cp:coreProperties>
</file>