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tiff" ContentType="image/tiff"/>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B480B" w:rsidRPr="00862645" w:rsidRDefault="00EB480B" w:rsidP="00EB480B">
      <w:pPr>
        <w:widowControl w:val="0"/>
        <w:pBdr>
          <w:top w:val="thinThickThinLargeGap" w:sz="24" w:space="2" w:color="auto"/>
          <w:left w:val="thinThickThinLargeGap" w:sz="24" w:space="4" w:color="auto"/>
          <w:bottom w:val="thinThickThinLargeGap" w:sz="24" w:space="29" w:color="auto"/>
          <w:right w:val="thinThickThinLargeGap" w:sz="24" w:space="4" w:color="auto"/>
        </w:pBdr>
        <w:overflowPunct w:val="0"/>
        <w:autoSpaceDE w:val="0"/>
        <w:autoSpaceDN w:val="0"/>
        <w:adjustRightInd w:val="0"/>
        <w:ind w:left="-567" w:right="-449"/>
        <w:jc w:val="center"/>
        <w:rPr>
          <w:rFonts w:ascii="Monotype Corsiva" w:hAnsi="Monotype Corsiva"/>
          <w:b w:val="0"/>
          <w:bCs/>
          <w:kern w:val="28"/>
          <w:sz w:val="32"/>
        </w:rPr>
      </w:pPr>
      <w:r>
        <w:rPr>
          <w:rStyle w:val="Emphasis"/>
          <w:rFonts w:eastAsiaTheme="majorEastAsia"/>
          <w:sz w:val="32"/>
        </w:rPr>
        <w:t xml:space="preserve">St. James’ </w:t>
      </w:r>
      <w:r w:rsidRPr="006F72A6">
        <w:rPr>
          <w:rStyle w:val="Emphasis"/>
          <w:rFonts w:eastAsiaTheme="majorEastAsia"/>
          <w:sz w:val="32"/>
        </w:rPr>
        <w:t xml:space="preserve">Church    </w:t>
      </w:r>
      <w:r w:rsidRPr="006F72A6">
        <w:rPr>
          <w:rStyle w:val="Emphasis"/>
          <w:rFonts w:eastAsiaTheme="majorEastAsia"/>
          <w:sz w:val="32"/>
        </w:rPr>
        <w:tab/>
      </w:r>
      <w:r w:rsidRPr="006F72A6">
        <w:rPr>
          <w:rStyle w:val="Emphasis"/>
          <w:rFonts w:eastAsiaTheme="majorEastAsia"/>
          <w:sz w:val="32"/>
        </w:rPr>
        <w:tab/>
      </w:r>
      <w:r w:rsidRPr="006F72A6">
        <w:rPr>
          <w:rStyle w:val="Emphasis"/>
          <w:rFonts w:eastAsiaTheme="majorEastAsia"/>
          <w:sz w:val="32"/>
        </w:rPr>
        <w:tab/>
      </w:r>
      <w:r w:rsidRPr="006F72A6">
        <w:rPr>
          <w:rStyle w:val="Emphasis"/>
          <w:rFonts w:eastAsiaTheme="majorEastAsia"/>
          <w:sz w:val="32"/>
        </w:rPr>
        <w:tab/>
        <w:t>St. Hugh’s Church</w:t>
      </w:r>
    </w:p>
    <w:p w:rsidR="00EB480B" w:rsidRDefault="00EB480B" w:rsidP="00EB480B">
      <w:pPr>
        <w:widowControl w:val="0"/>
        <w:pBdr>
          <w:top w:val="thinThickThinLargeGap" w:sz="24" w:space="2" w:color="auto"/>
          <w:left w:val="thinThickThinLargeGap" w:sz="24" w:space="4" w:color="auto"/>
          <w:bottom w:val="thinThickThinLargeGap" w:sz="24" w:space="29" w:color="auto"/>
          <w:right w:val="thinThickThinLargeGap" w:sz="24" w:space="4" w:color="auto"/>
        </w:pBdr>
        <w:overflowPunct w:val="0"/>
        <w:autoSpaceDE w:val="0"/>
        <w:autoSpaceDN w:val="0"/>
        <w:adjustRightInd w:val="0"/>
        <w:ind w:left="-567" w:right="-449"/>
        <w:rPr>
          <w:rFonts w:ascii="Monotype Corsiva" w:hAnsi="Monotype Corsiva"/>
          <w:b w:val="0"/>
          <w:bCs/>
          <w:kern w:val="28"/>
        </w:rPr>
      </w:pPr>
    </w:p>
    <w:p w:rsidR="00EB480B" w:rsidRPr="00B23A54" w:rsidRDefault="00EB480B" w:rsidP="00EB480B">
      <w:pPr>
        <w:widowControl w:val="0"/>
        <w:pBdr>
          <w:top w:val="thinThickThinLargeGap" w:sz="24" w:space="2" w:color="auto"/>
          <w:left w:val="thinThickThinLargeGap" w:sz="24" w:space="4" w:color="auto"/>
          <w:bottom w:val="thinThickThinLargeGap" w:sz="24" w:space="29" w:color="auto"/>
          <w:right w:val="thinThickThinLargeGap" w:sz="24" w:space="4" w:color="auto"/>
        </w:pBdr>
        <w:overflowPunct w:val="0"/>
        <w:autoSpaceDE w:val="0"/>
        <w:autoSpaceDN w:val="0"/>
        <w:adjustRightInd w:val="0"/>
        <w:ind w:left="-567" w:right="-449"/>
        <w:jc w:val="center"/>
        <w:rPr>
          <w:rFonts w:ascii="Monotype Corsiva" w:hAnsi="Monotype Corsiva"/>
          <w:kern w:val="28"/>
          <w:lang w:val="en-GB"/>
        </w:rPr>
      </w:pPr>
      <w:r>
        <w:rPr>
          <w:rFonts w:ascii="Monotype Corsiva" w:hAnsi="Monotype Corsiva"/>
          <w:bCs/>
          <w:kern w:val="28"/>
        </w:rPr>
        <w:t>V</w:t>
      </w:r>
      <w:r w:rsidRPr="00B23A54">
        <w:rPr>
          <w:rFonts w:ascii="Monotype Corsiva" w:hAnsi="Monotype Corsiva"/>
          <w:bCs/>
          <w:kern w:val="28"/>
        </w:rPr>
        <w:t>igil  8</w:t>
      </w:r>
      <w:r>
        <w:rPr>
          <w:rFonts w:ascii="Monotype Corsiva" w:hAnsi="Monotype Corsiva"/>
          <w:bCs/>
          <w:kern w:val="28"/>
        </w:rPr>
        <w:t xml:space="preserve"> </w:t>
      </w:r>
      <w:r w:rsidRPr="00B23A54">
        <w:rPr>
          <w:rFonts w:ascii="Monotype Corsiva" w:hAnsi="Monotype Corsiva"/>
          <w:bCs/>
          <w:kern w:val="28"/>
        </w:rPr>
        <w:t xml:space="preserve">p.m. Saturday and   Sunday  11 a.m. </w:t>
      </w:r>
      <w:r w:rsidRPr="00B23A54">
        <w:rPr>
          <w:rFonts w:ascii="Monotype Corsiva" w:hAnsi="Monotype Corsiva"/>
          <w:kern w:val="28"/>
          <w:lang w:val="en-GB"/>
        </w:rPr>
        <w:t xml:space="preserve">                                  </w:t>
      </w:r>
      <w:r w:rsidRPr="00B23A54">
        <w:rPr>
          <w:rFonts w:ascii="Monotype Corsiva" w:hAnsi="Monotype Corsiva"/>
          <w:kern w:val="28"/>
          <w:lang w:val="en-GB"/>
        </w:rPr>
        <w:tab/>
      </w:r>
      <w:r>
        <w:rPr>
          <w:rFonts w:ascii="Monotype Corsiva" w:hAnsi="Monotype Corsiva"/>
          <w:kern w:val="28"/>
          <w:lang w:val="en-GB"/>
        </w:rPr>
        <w:tab/>
      </w:r>
      <w:r w:rsidRPr="00B23A54">
        <w:rPr>
          <w:rFonts w:ascii="Monotype Corsiva" w:hAnsi="Monotype Corsiva"/>
          <w:kern w:val="28"/>
          <w:lang w:val="en-GB"/>
        </w:rPr>
        <w:t>Sunday   9.30</w:t>
      </w:r>
      <w:r>
        <w:rPr>
          <w:rFonts w:ascii="Monotype Corsiva" w:hAnsi="Monotype Corsiva"/>
          <w:kern w:val="28"/>
          <w:lang w:val="en-GB"/>
        </w:rPr>
        <w:t xml:space="preserve"> </w:t>
      </w:r>
      <w:r w:rsidRPr="00B23A54">
        <w:rPr>
          <w:rFonts w:ascii="Monotype Corsiva" w:hAnsi="Monotype Corsiva"/>
          <w:kern w:val="28"/>
          <w:lang w:val="en-GB"/>
        </w:rPr>
        <w:t>a.m.</w:t>
      </w:r>
    </w:p>
    <w:p w:rsidR="00EB480B" w:rsidRPr="00B23A54" w:rsidRDefault="00EB480B" w:rsidP="00EB480B">
      <w:pPr>
        <w:widowControl w:val="0"/>
        <w:pBdr>
          <w:top w:val="thinThickThinLargeGap" w:sz="24" w:space="2" w:color="auto"/>
          <w:left w:val="thinThickThinLargeGap" w:sz="24" w:space="4" w:color="auto"/>
          <w:bottom w:val="thinThickThinLargeGap" w:sz="24" w:space="29" w:color="auto"/>
          <w:right w:val="thinThickThinLargeGap" w:sz="24" w:space="4" w:color="auto"/>
        </w:pBdr>
        <w:overflowPunct w:val="0"/>
        <w:autoSpaceDE w:val="0"/>
        <w:autoSpaceDN w:val="0"/>
        <w:adjustRightInd w:val="0"/>
        <w:ind w:left="-567" w:right="-449"/>
        <w:jc w:val="center"/>
        <w:rPr>
          <w:rFonts w:ascii="Monotype Corsiva" w:hAnsi="Monotype Corsiva"/>
          <w:b w:val="0"/>
          <w:kern w:val="28"/>
          <w:lang w:val="en-GB"/>
        </w:rPr>
      </w:pPr>
      <w:r>
        <w:rPr>
          <w:rFonts w:ascii="Monotype Corsiva" w:hAnsi="Monotype Corsiva"/>
          <w:kern w:val="28"/>
          <w:lang w:val="en-GB"/>
        </w:rPr>
        <w:t xml:space="preserve">Monday to Friday 9.30 a.m. </w:t>
      </w:r>
      <w:r w:rsidRPr="00B23A54">
        <w:rPr>
          <w:rFonts w:ascii="Monotype Corsiva" w:hAnsi="Monotype Corsiva"/>
          <w:kern w:val="28"/>
          <w:lang w:val="en-GB"/>
        </w:rPr>
        <w:t xml:space="preserve">and Saturday 10 a.m. </w:t>
      </w:r>
      <w:r w:rsidRPr="00B23A54">
        <w:rPr>
          <w:rFonts w:ascii="Monotype Corsiva" w:hAnsi="Monotype Corsiva"/>
          <w:kern w:val="28"/>
          <w:lang w:val="en-GB"/>
        </w:rPr>
        <w:tab/>
        <w:t xml:space="preserve">                        </w:t>
      </w:r>
      <w:r>
        <w:rPr>
          <w:rFonts w:ascii="Monotype Corsiva" w:hAnsi="Monotype Corsiva"/>
          <w:kern w:val="28"/>
          <w:lang w:val="en-GB"/>
        </w:rPr>
        <w:tab/>
      </w:r>
      <w:r>
        <w:rPr>
          <w:rFonts w:ascii="Monotype Corsiva" w:hAnsi="Monotype Corsiva"/>
          <w:kern w:val="28"/>
          <w:lang w:val="en-GB"/>
        </w:rPr>
        <w:tab/>
      </w:r>
      <w:r w:rsidRPr="00B23A54">
        <w:rPr>
          <w:rFonts w:ascii="Monotype Corsiva" w:hAnsi="Monotype Corsiva"/>
          <w:kern w:val="28"/>
          <w:lang w:val="en-GB"/>
        </w:rPr>
        <w:t>Friday   8 p.m.</w:t>
      </w:r>
    </w:p>
    <w:p w:rsidR="00EB480B" w:rsidRPr="00B23A54" w:rsidRDefault="00EB480B" w:rsidP="00EB480B">
      <w:pPr>
        <w:keepNext/>
        <w:widowControl w:val="0"/>
        <w:pBdr>
          <w:top w:val="thinThickThinLargeGap" w:sz="24" w:space="2" w:color="auto"/>
          <w:left w:val="thinThickThinLargeGap" w:sz="24" w:space="4" w:color="auto"/>
          <w:bottom w:val="thinThickThinLargeGap" w:sz="24" w:space="29" w:color="auto"/>
          <w:right w:val="thinThickThinLargeGap" w:sz="24" w:space="4" w:color="auto"/>
        </w:pBdr>
        <w:overflowPunct w:val="0"/>
        <w:autoSpaceDE w:val="0"/>
        <w:autoSpaceDN w:val="0"/>
        <w:adjustRightInd w:val="0"/>
        <w:ind w:left="-567" w:right="-449"/>
        <w:jc w:val="center"/>
        <w:rPr>
          <w:rFonts w:ascii="Monotype Corsiva" w:hAnsi="Monotype Corsiva"/>
          <w:b w:val="0"/>
          <w:bCs/>
          <w:kern w:val="28"/>
        </w:rPr>
      </w:pPr>
    </w:p>
    <w:p w:rsidR="00EB480B" w:rsidRDefault="00EB480B" w:rsidP="00EB480B">
      <w:pPr>
        <w:pBdr>
          <w:top w:val="thinThickThinLargeGap" w:sz="24" w:space="2" w:color="auto"/>
          <w:left w:val="thinThickThinLargeGap" w:sz="24" w:space="4" w:color="auto"/>
          <w:bottom w:val="thinThickThinLargeGap" w:sz="24" w:space="29" w:color="auto"/>
          <w:right w:val="thinThickThinLargeGap" w:sz="24" w:space="4" w:color="auto"/>
        </w:pBdr>
        <w:ind w:left="-567" w:right="-449"/>
        <w:jc w:val="center"/>
        <w:rPr>
          <w:rFonts w:ascii="Monotype Corsiva" w:hAnsi="Monotype Corsiva"/>
          <w:b w:val="0"/>
        </w:rPr>
      </w:pPr>
      <w:r w:rsidRPr="00B23A54">
        <w:rPr>
          <w:rFonts w:ascii="Monotype Corsiva" w:hAnsi="Monotype Corsiva"/>
          <w:bCs/>
          <w:kern w:val="28"/>
        </w:rPr>
        <w:t>Confessions on Saturday after 10</w:t>
      </w:r>
      <w:r>
        <w:rPr>
          <w:rFonts w:ascii="Monotype Corsiva" w:hAnsi="Monotype Corsiva"/>
          <w:bCs/>
          <w:kern w:val="28"/>
        </w:rPr>
        <w:t xml:space="preserve"> </w:t>
      </w:r>
      <w:r w:rsidRPr="00B23A54">
        <w:rPr>
          <w:rFonts w:ascii="Monotype Corsiva" w:hAnsi="Monotype Corsiva"/>
          <w:bCs/>
          <w:kern w:val="28"/>
        </w:rPr>
        <w:t>a.m. Mass</w:t>
      </w:r>
      <w:r>
        <w:rPr>
          <w:rFonts w:ascii="Monotype Corsiva" w:hAnsi="Monotype Corsiva"/>
          <w:bCs/>
          <w:kern w:val="28"/>
        </w:rPr>
        <w:t>,</w:t>
      </w:r>
      <w:r w:rsidRPr="00B23A54">
        <w:rPr>
          <w:rFonts w:ascii="Monotype Corsiva" w:hAnsi="Monotype Corsiva"/>
          <w:bCs/>
          <w:kern w:val="28"/>
        </w:rPr>
        <w:t xml:space="preserve"> before the Vigil Mass</w:t>
      </w:r>
      <w:r w:rsidRPr="00B23A54">
        <w:t xml:space="preserve"> </w:t>
      </w:r>
      <w:r w:rsidRPr="00461473">
        <w:rPr>
          <w:rFonts w:ascii="Monotype Corsiva" w:hAnsi="Monotype Corsiva"/>
          <w:i/>
        </w:rPr>
        <w:t>and</w:t>
      </w:r>
      <w:r>
        <w:t xml:space="preserve"> </w:t>
      </w:r>
      <w:r>
        <w:rPr>
          <w:rFonts w:ascii="Monotype Corsiva" w:hAnsi="Monotype Corsiva"/>
        </w:rPr>
        <w:t>a</w:t>
      </w:r>
      <w:r w:rsidRPr="00B23A54">
        <w:rPr>
          <w:rFonts w:ascii="Monotype Corsiva" w:hAnsi="Monotype Corsiva"/>
        </w:rPr>
        <w:t>fter Mass in Rahugh Friday evening</w:t>
      </w:r>
      <w:r w:rsidRPr="00B23A54">
        <w:rPr>
          <w:rFonts w:ascii="Monotype Corsiva" w:hAnsi="Monotype Corsiva"/>
          <w:bCs/>
          <w:kern w:val="28"/>
        </w:rPr>
        <w:t>.</w:t>
      </w:r>
    </w:p>
    <w:p w:rsidR="00EB480B" w:rsidRPr="00B23A54" w:rsidRDefault="00EB480B" w:rsidP="00EB480B">
      <w:pPr>
        <w:pBdr>
          <w:top w:val="thinThickThinLargeGap" w:sz="24" w:space="2" w:color="auto"/>
          <w:left w:val="thinThickThinLargeGap" w:sz="24" w:space="4" w:color="auto"/>
          <w:bottom w:val="thinThickThinLargeGap" w:sz="24" w:space="29" w:color="auto"/>
          <w:right w:val="thinThickThinLargeGap" w:sz="24" w:space="4" w:color="auto"/>
        </w:pBdr>
        <w:ind w:left="-567" w:right="-449"/>
        <w:jc w:val="center"/>
        <w:rPr>
          <w:rFonts w:ascii="Monotype Corsiva" w:hAnsi="Monotype Corsiva"/>
          <w:b w:val="0"/>
        </w:rPr>
      </w:pPr>
    </w:p>
    <w:p w:rsidR="00EB480B" w:rsidRPr="00B23A54" w:rsidRDefault="00EB480B" w:rsidP="00EB480B">
      <w:pPr>
        <w:pBdr>
          <w:top w:val="thinThickThinLargeGap" w:sz="24" w:space="2" w:color="auto"/>
          <w:left w:val="thinThickThinLargeGap" w:sz="24" w:space="4" w:color="auto"/>
          <w:bottom w:val="thinThickThinLargeGap" w:sz="24" w:space="29" w:color="auto"/>
          <w:right w:val="thinThickThinLargeGap" w:sz="24" w:space="4" w:color="auto"/>
        </w:pBdr>
        <w:ind w:left="-567" w:right="-449"/>
        <w:jc w:val="center"/>
        <w:rPr>
          <w:rFonts w:ascii="Monotype Corsiva" w:hAnsi="Monotype Corsiva"/>
        </w:rPr>
      </w:pPr>
      <w:r w:rsidRPr="00B23A54">
        <w:rPr>
          <w:rFonts w:ascii="Monotype Corsiva" w:hAnsi="Monotype Corsiva"/>
        </w:rPr>
        <w:t>Adoration of the Blessed Sacrament</w:t>
      </w:r>
    </w:p>
    <w:p w:rsidR="00EB480B" w:rsidRDefault="00EB480B" w:rsidP="00EB480B">
      <w:pPr>
        <w:pBdr>
          <w:top w:val="thinThickThinLargeGap" w:sz="24" w:space="2" w:color="auto"/>
          <w:left w:val="thinThickThinLargeGap" w:sz="24" w:space="4" w:color="auto"/>
          <w:bottom w:val="thinThickThinLargeGap" w:sz="24" w:space="29" w:color="auto"/>
          <w:right w:val="thinThickThinLargeGap" w:sz="24" w:space="4" w:color="auto"/>
        </w:pBdr>
        <w:ind w:left="-567" w:right="-449"/>
        <w:jc w:val="center"/>
        <w:rPr>
          <w:rFonts w:ascii="Monotype Corsiva" w:hAnsi="Monotype Corsiva"/>
        </w:rPr>
      </w:pPr>
      <w:r w:rsidRPr="00B23A54">
        <w:rPr>
          <w:rFonts w:ascii="Monotype Corsiva" w:hAnsi="Monotype Corsiva"/>
        </w:rPr>
        <w:t xml:space="preserve">Kilbeggan after 9.30 a.m. Mass on Monday until 12 noon. </w:t>
      </w:r>
    </w:p>
    <w:p w:rsidR="00EB480B" w:rsidRDefault="00EB480B" w:rsidP="00EB480B">
      <w:pPr>
        <w:pBdr>
          <w:top w:val="thinThickThinLargeGap" w:sz="24" w:space="2" w:color="auto"/>
          <w:left w:val="thinThickThinLargeGap" w:sz="24" w:space="4" w:color="auto"/>
          <w:bottom w:val="thinThickThinLargeGap" w:sz="24" w:space="29" w:color="auto"/>
          <w:right w:val="thinThickThinLargeGap" w:sz="24" w:space="4" w:color="auto"/>
        </w:pBdr>
        <w:ind w:left="-567" w:right="-449"/>
        <w:jc w:val="center"/>
        <w:rPr>
          <w:rFonts w:ascii="Monotype Corsiva" w:hAnsi="Monotype Corsiva"/>
        </w:rPr>
      </w:pPr>
      <w:r w:rsidRPr="00B23A54">
        <w:rPr>
          <w:rFonts w:ascii="Monotype Corsiva" w:hAnsi="Monotype Corsiva"/>
        </w:rPr>
        <w:t>Rahugh on Friday from 7 – 9 p.m. with Mass at 8 p.m.</w:t>
      </w:r>
    </w:p>
    <w:p w:rsidR="00EB480B" w:rsidRPr="00B23A54" w:rsidRDefault="00EB480B" w:rsidP="00EB480B">
      <w:pPr>
        <w:pBdr>
          <w:top w:val="thinThickThinLargeGap" w:sz="24" w:space="2" w:color="auto"/>
          <w:left w:val="thinThickThinLargeGap" w:sz="24" w:space="4" w:color="auto"/>
          <w:bottom w:val="thinThickThinLargeGap" w:sz="24" w:space="29" w:color="auto"/>
          <w:right w:val="thinThickThinLargeGap" w:sz="24" w:space="4" w:color="auto"/>
        </w:pBdr>
        <w:ind w:left="-567" w:right="-449"/>
        <w:jc w:val="center"/>
        <w:rPr>
          <w:rFonts w:ascii="Monotype Corsiva" w:hAnsi="Monotype Corsiva"/>
        </w:rPr>
      </w:pPr>
    </w:p>
    <w:p w:rsidR="00EB480B" w:rsidRDefault="00EB480B" w:rsidP="00EB480B">
      <w:pPr>
        <w:keepNext/>
        <w:widowControl w:val="0"/>
        <w:pBdr>
          <w:top w:val="thinThickThinLargeGap" w:sz="24" w:space="2" w:color="auto"/>
          <w:left w:val="thinThickThinLargeGap" w:sz="24" w:space="4" w:color="auto"/>
          <w:bottom w:val="thinThickThinLargeGap" w:sz="24" w:space="29" w:color="auto"/>
          <w:right w:val="thinThickThinLargeGap" w:sz="24" w:space="4" w:color="auto"/>
        </w:pBdr>
        <w:overflowPunct w:val="0"/>
        <w:autoSpaceDE w:val="0"/>
        <w:autoSpaceDN w:val="0"/>
        <w:adjustRightInd w:val="0"/>
        <w:ind w:left="-567" w:right="-449"/>
        <w:jc w:val="center"/>
        <w:rPr>
          <w:rStyle w:val="Emphasis"/>
          <w:rFonts w:eastAsiaTheme="majorEastAsia"/>
          <w:b w:val="0"/>
        </w:rPr>
      </w:pPr>
      <w:r>
        <w:rPr>
          <w:rStyle w:val="Emphasis"/>
          <w:rFonts w:eastAsiaTheme="majorEastAsia"/>
        </w:rPr>
        <w:t xml:space="preserve"> </w:t>
      </w:r>
      <w:r w:rsidRPr="00B23A54">
        <w:rPr>
          <w:rStyle w:val="Emphasis"/>
          <w:rFonts w:eastAsiaTheme="majorEastAsia"/>
        </w:rPr>
        <w:t>Fr. Brendan, 3, The Gallops. 057</w:t>
      </w:r>
      <w:r>
        <w:rPr>
          <w:rStyle w:val="Emphasis"/>
          <w:rFonts w:eastAsiaTheme="majorEastAsia"/>
        </w:rPr>
        <w:t xml:space="preserve"> </w:t>
      </w:r>
      <w:r w:rsidRPr="00B23A54">
        <w:rPr>
          <w:rStyle w:val="Emphasis"/>
          <w:rFonts w:eastAsiaTheme="majorEastAsia"/>
        </w:rPr>
        <w:t>9332155</w:t>
      </w:r>
    </w:p>
    <w:p w:rsidR="00EB480B" w:rsidRDefault="00EB480B" w:rsidP="00EB480B">
      <w:pPr>
        <w:keepNext/>
        <w:widowControl w:val="0"/>
        <w:pBdr>
          <w:top w:val="thinThickThinLargeGap" w:sz="24" w:space="2" w:color="auto"/>
          <w:left w:val="thinThickThinLargeGap" w:sz="24" w:space="4" w:color="auto"/>
          <w:bottom w:val="thinThickThinLargeGap" w:sz="24" w:space="29" w:color="auto"/>
          <w:right w:val="thinThickThinLargeGap" w:sz="24" w:space="4" w:color="auto"/>
        </w:pBdr>
        <w:overflowPunct w:val="0"/>
        <w:autoSpaceDE w:val="0"/>
        <w:autoSpaceDN w:val="0"/>
        <w:adjustRightInd w:val="0"/>
        <w:ind w:left="-567" w:right="-449"/>
        <w:jc w:val="center"/>
      </w:pPr>
      <w:r>
        <w:drawing>
          <wp:anchor distT="0" distB="0" distL="114300" distR="114300" simplePos="0" relativeHeight="251664384" behindDoc="1" locked="0" layoutInCell="1" allowOverlap="1">
            <wp:simplePos x="0" y="0"/>
            <wp:positionH relativeFrom="column">
              <wp:posOffset>-378460</wp:posOffset>
            </wp:positionH>
            <wp:positionV relativeFrom="paragraph">
              <wp:posOffset>622935</wp:posOffset>
            </wp:positionV>
            <wp:extent cx="1638300" cy="1454150"/>
            <wp:effectExtent l="19050" t="0" r="0" b="0"/>
            <wp:wrapTight wrapText="bothSides">
              <wp:wrapPolygon edited="0">
                <wp:start x="-251" y="0"/>
                <wp:lineTo x="-251" y="21223"/>
                <wp:lineTo x="21600" y="21223"/>
                <wp:lineTo x="21600" y="0"/>
                <wp:lineTo x="-251" y="0"/>
              </wp:wrapPolygon>
            </wp:wrapTight>
            <wp:docPr id="2" name="Picture 4" descr="C:\Users\Brendan\Pictures\Pictures\Kudo\CONTENT\LIT_L_E\01\LC_PSG.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Brendan\Pictures\Pictures\Kudo\CONTENT\LIT_L_E\01\LC_PSG.TIF"/>
                    <pic:cNvPicPr>
                      <a:picLocks noChangeAspect="1" noChangeArrowheads="1"/>
                    </pic:cNvPicPr>
                  </pic:nvPicPr>
                  <pic:blipFill>
                    <a:blip r:embed="rId4" cstate="print"/>
                    <a:srcRect/>
                    <a:stretch>
                      <a:fillRect/>
                    </a:stretch>
                  </pic:blipFill>
                  <pic:spPr bwMode="auto">
                    <a:xfrm>
                      <a:off x="0" y="0"/>
                      <a:ext cx="1638300" cy="1454150"/>
                    </a:xfrm>
                    <a:prstGeom prst="rect">
                      <a:avLst/>
                    </a:prstGeom>
                    <a:noFill/>
                    <a:ln w="9525">
                      <a:noFill/>
                      <a:miter lim="800000"/>
                      <a:headEnd/>
                      <a:tailEnd/>
                    </a:ln>
                  </pic:spPr>
                </pic:pic>
              </a:graphicData>
            </a:graphic>
          </wp:anchor>
        </w:drawing>
      </w:r>
      <w:hyperlink r:id="rId5" w:history="1">
        <w:r w:rsidRPr="00B23A54">
          <w:rPr>
            <w:rStyle w:val="Hyperlink"/>
          </w:rPr>
          <w:t>info@kilbegganparish.ie</w:t>
        </w:r>
      </w:hyperlink>
      <w:r w:rsidRPr="00B23A54">
        <w:tab/>
      </w:r>
      <w:r w:rsidRPr="00B23A54">
        <w:tab/>
      </w:r>
      <w:hyperlink r:id="rId6" w:history="1">
        <w:r w:rsidRPr="00B23A54">
          <w:rPr>
            <w:rStyle w:val="Hyperlink"/>
          </w:rPr>
          <w:t>www.kilbegganparish.ie</w:t>
        </w:r>
      </w:hyperlink>
      <w:r>
        <w:t xml:space="preserve">      </w:t>
      </w:r>
    </w:p>
    <w:p w:rsidR="00EB480B" w:rsidRPr="00096EFB" w:rsidRDefault="00EB480B" w:rsidP="00EB480B">
      <w:pPr>
        <w:ind w:left="-567" w:right="-449"/>
        <w:rPr>
          <w:rFonts w:ascii="Lucida Handwriting" w:hAnsi="Lucida Handwriting"/>
          <w:sz w:val="36"/>
          <w:szCs w:val="44"/>
        </w:rPr>
      </w:pPr>
      <w:r>
        <w:rPr>
          <w:rFonts w:ascii="Lucida Handwriting" w:hAnsi="Lucida Handwriting"/>
          <w:sz w:val="36"/>
          <w:szCs w:val="44"/>
        </w:rPr>
        <w:t>Palm Sunday of the Lord’s Passion</w:t>
      </w:r>
    </w:p>
    <w:p w:rsidR="00EB480B" w:rsidRDefault="00EB480B" w:rsidP="00EB480B">
      <w:pPr>
        <w:ind w:left="-567" w:right="-449"/>
        <w:rPr>
          <w:b w:val="0"/>
        </w:rPr>
      </w:pPr>
      <w:r w:rsidRPr="00AE7905">
        <w:t xml:space="preserve">8 p.m.  </w:t>
      </w:r>
    </w:p>
    <w:p w:rsidR="00EB480B" w:rsidRDefault="00EB480B" w:rsidP="00EB480B">
      <w:pPr>
        <w:ind w:left="-567" w:right="-449"/>
      </w:pPr>
      <w:r w:rsidRPr="00AE7905">
        <w:t xml:space="preserve">11 a.m.  </w:t>
      </w:r>
      <w:r w:rsidRPr="008C4802">
        <w:rPr>
          <w:b w:val="0"/>
        </w:rPr>
        <w:t>Kat</w:t>
      </w:r>
      <w:r>
        <w:rPr>
          <w:b w:val="0"/>
        </w:rPr>
        <w:t>h</w:t>
      </w:r>
      <w:r w:rsidRPr="008C4802">
        <w:rPr>
          <w:b w:val="0"/>
        </w:rPr>
        <w:t>leen Guilfoyle</w:t>
      </w:r>
    </w:p>
    <w:p w:rsidR="00EB480B" w:rsidRDefault="00EB480B" w:rsidP="00EB480B">
      <w:pPr>
        <w:ind w:left="-567" w:right="-449"/>
        <w:rPr>
          <w:b w:val="0"/>
        </w:rPr>
      </w:pPr>
      <w:r w:rsidRPr="008C4802">
        <w:rPr>
          <w:b w:val="0"/>
        </w:rPr>
        <w:t xml:space="preserve">John and Ellen </w:t>
      </w:r>
      <w:r>
        <w:rPr>
          <w:b w:val="0"/>
        </w:rPr>
        <w:t>C</w:t>
      </w:r>
      <w:r w:rsidRPr="008C4802">
        <w:rPr>
          <w:b w:val="0"/>
        </w:rPr>
        <w:t>raig</w:t>
      </w:r>
    </w:p>
    <w:p w:rsidR="00742EF2" w:rsidRPr="007D0A8C" w:rsidRDefault="007D0A8C" w:rsidP="00EB480B">
      <w:pPr>
        <w:pStyle w:val="NormalWeb"/>
        <w:ind w:left="-567"/>
        <w:contextualSpacing/>
        <w:rPr>
          <w:rFonts w:ascii="Century Gothic" w:hAnsi="Century Gothic"/>
          <w:b/>
        </w:rPr>
      </w:pPr>
      <w:r w:rsidRPr="007D0A8C">
        <w:rPr>
          <w:rFonts w:ascii="Century Gothic" w:hAnsi="Century Gothic"/>
          <w:b/>
        </w:rPr>
        <w:t>9.30 a.m.</w:t>
      </w:r>
    </w:p>
    <w:p w:rsidR="00742EF2" w:rsidRDefault="00742EF2" w:rsidP="00EB480B">
      <w:pPr>
        <w:pStyle w:val="NormalWeb"/>
        <w:ind w:left="-567"/>
        <w:contextualSpacing/>
      </w:pPr>
    </w:p>
    <w:p w:rsidR="00742EF2" w:rsidRDefault="00742EF2" w:rsidP="00EB480B">
      <w:pPr>
        <w:pStyle w:val="NormalWeb"/>
        <w:ind w:left="-567"/>
        <w:contextualSpacing/>
        <w:rPr>
          <w:rFonts w:ascii="Century Gothic" w:hAnsi="Century Gothic"/>
        </w:rPr>
      </w:pPr>
      <w:r w:rsidRPr="007D0A8C">
        <w:rPr>
          <w:rFonts w:ascii="Century Gothic" w:hAnsi="Century Gothic"/>
          <w:b/>
        </w:rPr>
        <w:t xml:space="preserve">Tuesday </w:t>
      </w:r>
      <w:proofErr w:type="gramStart"/>
      <w:r w:rsidRPr="007D0A8C">
        <w:rPr>
          <w:rFonts w:ascii="Century Gothic" w:hAnsi="Century Gothic"/>
          <w:b/>
        </w:rPr>
        <w:t>26</w:t>
      </w:r>
      <w:r w:rsidRPr="007D0A8C">
        <w:rPr>
          <w:rFonts w:ascii="Century Gothic" w:hAnsi="Century Gothic"/>
          <w:b/>
          <w:vertAlign w:val="superscript"/>
        </w:rPr>
        <w:t>th</w:t>
      </w:r>
      <w:r w:rsidR="007D0A8C">
        <w:rPr>
          <w:rFonts w:ascii="Century Gothic" w:hAnsi="Century Gothic"/>
          <w:b/>
          <w:vertAlign w:val="superscript"/>
        </w:rPr>
        <w:t xml:space="preserve"> </w:t>
      </w:r>
      <w:r w:rsidR="007D0A8C">
        <w:rPr>
          <w:rFonts w:ascii="Century Gothic" w:hAnsi="Century Gothic"/>
        </w:rPr>
        <w:t xml:space="preserve"> </w:t>
      </w:r>
      <w:r w:rsidR="007D0A8C">
        <w:rPr>
          <w:rFonts w:ascii="Century Gothic" w:hAnsi="Century Gothic"/>
          <w:b/>
        </w:rPr>
        <w:t>9.30</w:t>
      </w:r>
      <w:proofErr w:type="gramEnd"/>
      <w:r w:rsidR="007D0A8C">
        <w:rPr>
          <w:rFonts w:ascii="Century Gothic" w:hAnsi="Century Gothic"/>
          <w:b/>
        </w:rPr>
        <w:t xml:space="preserve"> a</w:t>
      </w:r>
      <w:r w:rsidR="007D0A8C" w:rsidRPr="007D0A8C">
        <w:rPr>
          <w:rFonts w:ascii="Century Gothic" w:hAnsi="Century Gothic"/>
          <w:b/>
        </w:rPr>
        <w:t>.m.</w:t>
      </w:r>
      <w:r w:rsidR="007D0A8C">
        <w:rPr>
          <w:rFonts w:ascii="Century Gothic" w:hAnsi="Century Gothic"/>
          <w:b/>
        </w:rPr>
        <w:t xml:space="preserve"> </w:t>
      </w:r>
      <w:r w:rsidRPr="007D0A8C">
        <w:rPr>
          <w:rFonts w:ascii="Century Gothic" w:hAnsi="Century Gothic"/>
        </w:rPr>
        <w:t>Joseph and Bridie O’Neill, their son John and Mary O’Neill</w:t>
      </w:r>
      <w:r w:rsidR="00DA019E">
        <w:rPr>
          <w:rFonts w:ascii="Century Gothic" w:hAnsi="Century Gothic"/>
        </w:rPr>
        <w:t>.</w:t>
      </w:r>
    </w:p>
    <w:p w:rsidR="00DA019E" w:rsidRDefault="00DA019E" w:rsidP="00EB480B">
      <w:pPr>
        <w:pStyle w:val="NormalWeb"/>
        <w:ind w:left="-567"/>
        <w:contextualSpacing/>
        <w:rPr>
          <w:rFonts w:ascii="Century Gothic" w:hAnsi="Century Gothic"/>
        </w:rPr>
      </w:pPr>
    </w:p>
    <w:p w:rsidR="00DA019E" w:rsidRPr="007D0A8C" w:rsidRDefault="00DA019E" w:rsidP="00EB480B">
      <w:pPr>
        <w:pStyle w:val="NormalWeb"/>
        <w:ind w:left="-567"/>
        <w:contextualSpacing/>
        <w:rPr>
          <w:rFonts w:ascii="Century Gothic" w:hAnsi="Century Gothic"/>
        </w:rPr>
      </w:pPr>
      <w:r>
        <w:rPr>
          <w:rFonts w:ascii="Century Gothic" w:hAnsi="Century Gothic"/>
        </w:rPr>
        <w:t>Please pray for the repose of the soul of Pauline Walsh, sister of Paddy Cusack, Rahugh.</w:t>
      </w:r>
    </w:p>
    <w:p w:rsidR="007D0A8C" w:rsidRDefault="007D0A8C" w:rsidP="00EB480B">
      <w:pPr>
        <w:pStyle w:val="NormalWeb"/>
        <w:ind w:left="-567"/>
        <w:contextualSpacing/>
      </w:pPr>
    </w:p>
    <w:p w:rsidR="00742EF2" w:rsidRDefault="00742EF2" w:rsidP="00742EF2">
      <w:pPr>
        <w:pStyle w:val="NormalWeb"/>
        <w:contextualSpacing/>
        <w:jc w:val="center"/>
        <w:rPr>
          <w:rFonts w:ascii="Constantia" w:hAnsi="Constantia"/>
          <w:sz w:val="28"/>
          <w:szCs w:val="32"/>
        </w:rPr>
      </w:pPr>
      <w:proofErr w:type="gramStart"/>
      <w:r w:rsidRPr="00B61AF0">
        <w:rPr>
          <w:rFonts w:ascii="Constantia" w:hAnsi="Constantia"/>
          <w:b/>
          <w:sz w:val="28"/>
          <w:szCs w:val="32"/>
        </w:rPr>
        <w:t>Penitential Service Sunday 7p.m. in Kilbeggan.</w:t>
      </w:r>
      <w:proofErr w:type="gramEnd"/>
    </w:p>
    <w:p w:rsidR="00742EF2" w:rsidRDefault="00B44A8E" w:rsidP="00742EF2">
      <w:pPr>
        <w:pStyle w:val="NormalWeb"/>
        <w:ind w:left="-567"/>
        <w:contextualSpacing/>
        <w:rPr>
          <w:rFonts w:ascii="Constantia" w:hAnsi="Constantia"/>
          <w:sz w:val="28"/>
          <w:szCs w:val="32"/>
        </w:rPr>
      </w:pPr>
      <w:r>
        <w:rPr>
          <w:rFonts w:ascii="Constantia" w:hAnsi="Constantia"/>
          <w:noProof/>
          <w:sz w:val="28"/>
          <w:szCs w:val="32"/>
        </w:rPr>
        <w:drawing>
          <wp:anchor distT="0" distB="0" distL="114300" distR="114300" simplePos="0" relativeHeight="251684864" behindDoc="1" locked="0" layoutInCell="1" allowOverlap="1">
            <wp:simplePos x="0" y="0"/>
            <wp:positionH relativeFrom="column">
              <wp:posOffset>-346710</wp:posOffset>
            </wp:positionH>
            <wp:positionV relativeFrom="paragraph">
              <wp:posOffset>652780</wp:posOffset>
            </wp:positionV>
            <wp:extent cx="1187450" cy="1168400"/>
            <wp:effectExtent l="19050" t="0" r="0" b="0"/>
            <wp:wrapTight wrapText="bothSides">
              <wp:wrapPolygon edited="0">
                <wp:start x="-347" y="0"/>
                <wp:lineTo x="-347" y="21130"/>
                <wp:lineTo x="21484" y="21130"/>
                <wp:lineTo x="21484" y="0"/>
                <wp:lineTo x="-347" y="0"/>
              </wp:wrapPolygon>
            </wp:wrapTight>
            <wp:docPr id="24" name="Picture 1" descr="C:\Users\Brendan\Pictures\Pictures\Kudo\CONTENT\SSS_SACR\01\SC_67_O.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rendan\Pictures\Pictures\Kudo\CONTENT\SSS_SACR\01\SC_67_O.TIF"/>
                    <pic:cNvPicPr>
                      <a:picLocks noChangeAspect="1" noChangeArrowheads="1"/>
                    </pic:cNvPicPr>
                  </pic:nvPicPr>
                  <pic:blipFill>
                    <a:blip r:embed="rId7" cstate="print"/>
                    <a:srcRect/>
                    <a:stretch>
                      <a:fillRect/>
                    </a:stretch>
                  </pic:blipFill>
                  <pic:spPr bwMode="auto">
                    <a:xfrm>
                      <a:off x="0" y="0"/>
                      <a:ext cx="1187450" cy="1168400"/>
                    </a:xfrm>
                    <a:prstGeom prst="rect">
                      <a:avLst/>
                    </a:prstGeom>
                    <a:noFill/>
                    <a:ln w="9525">
                      <a:noFill/>
                      <a:miter lim="800000"/>
                      <a:headEnd/>
                      <a:tailEnd/>
                    </a:ln>
                  </pic:spPr>
                </pic:pic>
              </a:graphicData>
            </a:graphic>
          </wp:anchor>
        </w:drawing>
      </w:r>
      <w:r w:rsidR="00742EF2" w:rsidRPr="00B61AF0">
        <w:rPr>
          <w:rFonts w:ascii="Constantia" w:hAnsi="Constantia"/>
          <w:sz w:val="28"/>
          <w:szCs w:val="32"/>
        </w:rPr>
        <w:t>There are plenty of visiting priests. This is a wonderful opportunity to receive forgiveness, healing and joy in the Sacrament in preparation for Holy Week and Easter.</w:t>
      </w:r>
    </w:p>
    <w:p w:rsidR="00742EF2" w:rsidRDefault="00742EF2" w:rsidP="00742EF2">
      <w:pPr>
        <w:pStyle w:val="NormalWeb"/>
        <w:contextualSpacing/>
        <w:rPr>
          <w:rFonts w:ascii="Constantia" w:hAnsi="Constantia"/>
          <w:sz w:val="28"/>
          <w:szCs w:val="32"/>
        </w:rPr>
      </w:pPr>
      <w:proofErr w:type="gramStart"/>
      <w:r w:rsidRPr="00FC1BD9">
        <w:rPr>
          <w:rFonts w:ascii="Constantia" w:hAnsi="Constantia"/>
          <w:b/>
          <w:sz w:val="28"/>
          <w:szCs w:val="32"/>
        </w:rPr>
        <w:t>Chrism Mass in Cathedral at 7.30 p.m</w:t>
      </w:r>
      <w:r>
        <w:rPr>
          <w:rFonts w:ascii="Constantia" w:hAnsi="Constantia"/>
          <w:sz w:val="28"/>
          <w:szCs w:val="32"/>
        </w:rPr>
        <w:t xml:space="preserve">., with the blessing of Holy Oils to be used in the coming year for </w:t>
      </w:r>
      <w:r w:rsidR="00491C70">
        <w:rPr>
          <w:rFonts w:ascii="Constantia" w:hAnsi="Constantia"/>
          <w:sz w:val="28"/>
          <w:szCs w:val="32"/>
        </w:rPr>
        <w:t>Anointing the Sick, Baptism, Confirmation and Ordination.</w:t>
      </w:r>
      <w:proofErr w:type="gramEnd"/>
      <w:r w:rsidR="00491C70">
        <w:rPr>
          <w:rFonts w:ascii="Constantia" w:hAnsi="Constantia"/>
          <w:sz w:val="28"/>
          <w:szCs w:val="32"/>
        </w:rPr>
        <w:t xml:space="preserve"> A</w:t>
      </w:r>
      <w:r>
        <w:rPr>
          <w:rFonts w:ascii="Constantia" w:hAnsi="Constantia"/>
          <w:sz w:val="28"/>
          <w:szCs w:val="32"/>
        </w:rPr>
        <w:t>ll welcome to Mass and for refreshments after Mass</w:t>
      </w:r>
      <w:r w:rsidR="00491C70">
        <w:rPr>
          <w:rFonts w:ascii="Constantia" w:hAnsi="Constantia"/>
          <w:sz w:val="28"/>
          <w:szCs w:val="32"/>
        </w:rPr>
        <w:t xml:space="preserve"> in Cathedral Parish Centre.</w:t>
      </w:r>
    </w:p>
    <w:p w:rsidR="00491C70" w:rsidRDefault="00491C70" w:rsidP="00742EF2">
      <w:pPr>
        <w:pStyle w:val="NormalWeb"/>
        <w:contextualSpacing/>
        <w:rPr>
          <w:rFonts w:ascii="Constantia" w:hAnsi="Constantia"/>
          <w:sz w:val="28"/>
          <w:szCs w:val="32"/>
        </w:rPr>
      </w:pPr>
      <w:r>
        <w:rPr>
          <w:rFonts w:ascii="Constantia" w:hAnsi="Constantia"/>
          <w:noProof/>
          <w:sz w:val="28"/>
          <w:szCs w:val="32"/>
        </w:rPr>
        <w:drawing>
          <wp:anchor distT="0" distB="0" distL="114300" distR="114300" simplePos="0" relativeHeight="251681792" behindDoc="0" locked="0" layoutInCell="1" allowOverlap="1">
            <wp:simplePos x="0" y="0"/>
            <wp:positionH relativeFrom="column">
              <wp:posOffset>3778885</wp:posOffset>
            </wp:positionH>
            <wp:positionV relativeFrom="paragraph">
              <wp:posOffset>213360</wp:posOffset>
            </wp:positionV>
            <wp:extent cx="1466215" cy="1574800"/>
            <wp:effectExtent l="19050" t="0" r="635" b="0"/>
            <wp:wrapSquare wrapText="bothSides"/>
            <wp:docPr id="2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1466215" cy="1574800"/>
                    </a:xfrm>
                    <a:prstGeom prst="rect">
                      <a:avLst/>
                    </a:prstGeom>
                    <a:noFill/>
                    <a:ln w="9525">
                      <a:noFill/>
                      <a:miter lim="800000"/>
                      <a:headEnd/>
                      <a:tailEnd/>
                    </a:ln>
                  </pic:spPr>
                </pic:pic>
              </a:graphicData>
            </a:graphic>
          </wp:anchor>
        </w:drawing>
      </w:r>
    </w:p>
    <w:p w:rsidR="00742EF2" w:rsidRDefault="00742EF2" w:rsidP="00742EF2">
      <w:pPr>
        <w:pStyle w:val="NormalWeb"/>
        <w:contextualSpacing/>
        <w:jc w:val="center"/>
        <w:rPr>
          <w:rFonts w:ascii="Constantia" w:hAnsi="Constantia"/>
          <w:b/>
          <w:i/>
          <w:sz w:val="14"/>
          <w:szCs w:val="22"/>
        </w:rPr>
      </w:pPr>
      <w:r w:rsidRPr="00B61AF0">
        <w:rPr>
          <w:rFonts w:ascii="Constantia" w:hAnsi="Constantia"/>
          <w:b/>
          <w:sz w:val="28"/>
          <w:szCs w:val="32"/>
        </w:rPr>
        <w:t>Holy Thursday</w:t>
      </w:r>
      <w:r>
        <w:rPr>
          <w:rFonts w:ascii="Constantia" w:hAnsi="Constantia"/>
          <w:b/>
          <w:sz w:val="28"/>
          <w:szCs w:val="32"/>
        </w:rPr>
        <w:t xml:space="preserve"> </w:t>
      </w:r>
      <w:r w:rsidRPr="00B61AF0">
        <w:rPr>
          <w:rFonts w:ascii="Constantia" w:hAnsi="Constantia"/>
          <w:b/>
          <w:i/>
          <w:sz w:val="28"/>
          <w:szCs w:val="32"/>
        </w:rPr>
        <w:t>Mass of the Lord’s Supper</w:t>
      </w:r>
      <w:r>
        <w:rPr>
          <w:rFonts w:ascii="Constantia" w:hAnsi="Constantia"/>
          <w:b/>
          <w:i/>
          <w:sz w:val="28"/>
          <w:szCs w:val="32"/>
        </w:rPr>
        <w:t xml:space="preserve"> </w:t>
      </w:r>
    </w:p>
    <w:p w:rsidR="00742EF2" w:rsidRDefault="00742EF2" w:rsidP="00742EF2">
      <w:pPr>
        <w:pStyle w:val="NormalWeb"/>
        <w:contextualSpacing/>
        <w:jc w:val="center"/>
        <w:rPr>
          <w:rFonts w:ascii="Constantia" w:hAnsi="Constantia"/>
          <w:b/>
          <w:sz w:val="28"/>
          <w:szCs w:val="32"/>
        </w:rPr>
      </w:pPr>
      <w:proofErr w:type="gramStart"/>
      <w:r w:rsidRPr="00B61AF0">
        <w:rPr>
          <w:rFonts w:ascii="Constantia" w:hAnsi="Constantia"/>
          <w:b/>
          <w:sz w:val="28"/>
          <w:szCs w:val="32"/>
        </w:rPr>
        <w:t xml:space="preserve">Kilbeggan </w:t>
      </w:r>
      <w:r>
        <w:rPr>
          <w:rFonts w:ascii="Constantia" w:hAnsi="Constantia"/>
          <w:b/>
          <w:sz w:val="28"/>
          <w:szCs w:val="32"/>
        </w:rPr>
        <w:t>8.00</w:t>
      </w:r>
      <w:r w:rsidRPr="00B61AF0">
        <w:rPr>
          <w:rFonts w:ascii="Constantia" w:hAnsi="Constantia"/>
          <w:b/>
          <w:sz w:val="28"/>
          <w:szCs w:val="32"/>
        </w:rPr>
        <w:t xml:space="preserve"> p.m.</w:t>
      </w:r>
      <w:proofErr w:type="gramEnd"/>
    </w:p>
    <w:p w:rsidR="00742EF2" w:rsidRPr="00B61AF0" w:rsidRDefault="00742EF2" w:rsidP="00742EF2">
      <w:pPr>
        <w:pStyle w:val="NormalWeb"/>
        <w:contextualSpacing/>
        <w:jc w:val="center"/>
        <w:rPr>
          <w:rFonts w:ascii="Constantia" w:hAnsi="Constantia"/>
          <w:sz w:val="28"/>
          <w:szCs w:val="32"/>
        </w:rPr>
      </w:pPr>
      <w:r w:rsidRPr="00B61AF0">
        <w:rPr>
          <w:rFonts w:ascii="Constantia" w:hAnsi="Constantia"/>
          <w:sz w:val="28"/>
          <w:szCs w:val="32"/>
        </w:rPr>
        <w:t>There are confessions a</w:t>
      </w:r>
      <w:r w:rsidR="00491C70">
        <w:rPr>
          <w:rFonts w:ascii="Constantia" w:hAnsi="Constantia"/>
          <w:sz w:val="28"/>
          <w:szCs w:val="32"/>
        </w:rPr>
        <w:t xml:space="preserve">fter the ceremonies in Kilbeggan and there </w:t>
      </w:r>
      <w:proofErr w:type="gramStart"/>
      <w:r w:rsidR="00491C70">
        <w:rPr>
          <w:rFonts w:ascii="Constantia" w:hAnsi="Constantia"/>
          <w:sz w:val="28"/>
          <w:szCs w:val="32"/>
        </w:rPr>
        <w:t xml:space="preserve">is </w:t>
      </w:r>
      <w:r w:rsidRPr="00B61AF0">
        <w:rPr>
          <w:rFonts w:ascii="Constantia" w:hAnsi="Constantia"/>
          <w:sz w:val="28"/>
          <w:szCs w:val="32"/>
        </w:rPr>
        <w:t xml:space="preserve"> time</w:t>
      </w:r>
      <w:proofErr w:type="gramEnd"/>
      <w:r w:rsidRPr="00B61AF0">
        <w:rPr>
          <w:rFonts w:ascii="Constantia" w:hAnsi="Constantia"/>
          <w:sz w:val="28"/>
          <w:szCs w:val="32"/>
        </w:rPr>
        <w:t xml:space="preserve"> for prayer before the Altar of Repose until 10 p.m.</w:t>
      </w:r>
    </w:p>
    <w:p w:rsidR="00742EF2" w:rsidRPr="00B61AF0" w:rsidRDefault="00B44A8E" w:rsidP="00742EF2">
      <w:pPr>
        <w:rPr>
          <w:sz w:val="22"/>
        </w:rPr>
      </w:pPr>
      <w:r>
        <w:rPr>
          <w:sz w:val="22"/>
        </w:rPr>
        <w:drawing>
          <wp:anchor distT="0" distB="0" distL="114300" distR="114300" simplePos="0" relativeHeight="251682816" behindDoc="1" locked="0" layoutInCell="1" allowOverlap="1">
            <wp:simplePos x="0" y="0"/>
            <wp:positionH relativeFrom="column">
              <wp:posOffset>-467360</wp:posOffset>
            </wp:positionH>
            <wp:positionV relativeFrom="paragraph">
              <wp:posOffset>66675</wp:posOffset>
            </wp:positionV>
            <wp:extent cx="1990725" cy="1841500"/>
            <wp:effectExtent l="19050" t="0" r="9525" b="0"/>
            <wp:wrapTight wrapText="bothSides">
              <wp:wrapPolygon edited="0">
                <wp:start x="-207" y="0"/>
                <wp:lineTo x="-207" y="21451"/>
                <wp:lineTo x="21703" y="21451"/>
                <wp:lineTo x="21703" y="0"/>
                <wp:lineTo x="-207" y="0"/>
              </wp:wrapPolygon>
            </wp:wrapTight>
            <wp:docPr id="21"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9" cstate="print"/>
                    <a:srcRect/>
                    <a:stretch>
                      <a:fillRect/>
                    </a:stretch>
                  </pic:blipFill>
                  <pic:spPr bwMode="auto">
                    <a:xfrm>
                      <a:off x="0" y="0"/>
                      <a:ext cx="1990725" cy="1841500"/>
                    </a:xfrm>
                    <a:prstGeom prst="rect">
                      <a:avLst/>
                    </a:prstGeom>
                    <a:noFill/>
                    <a:ln w="9525">
                      <a:noFill/>
                      <a:miter lim="800000"/>
                      <a:headEnd/>
                      <a:tailEnd/>
                    </a:ln>
                  </pic:spPr>
                </pic:pic>
              </a:graphicData>
            </a:graphic>
          </wp:anchor>
        </w:drawing>
      </w:r>
    </w:p>
    <w:p w:rsidR="00742EF2" w:rsidRPr="00B61AF0" w:rsidRDefault="00742EF2" w:rsidP="00742EF2">
      <w:pPr>
        <w:jc w:val="center"/>
        <w:rPr>
          <w:rFonts w:ascii="Constantia" w:hAnsi="Constantia"/>
          <w:b w:val="0"/>
          <w:sz w:val="28"/>
        </w:rPr>
      </w:pPr>
      <w:r w:rsidRPr="00B61AF0">
        <w:rPr>
          <w:rFonts w:ascii="Constantia" w:hAnsi="Constantia"/>
          <w:sz w:val="28"/>
        </w:rPr>
        <w:t>Good Friday</w:t>
      </w:r>
    </w:p>
    <w:p w:rsidR="00742EF2" w:rsidRPr="00B61AF0" w:rsidRDefault="00742EF2" w:rsidP="00742EF2">
      <w:pPr>
        <w:jc w:val="center"/>
        <w:rPr>
          <w:rFonts w:ascii="Constantia" w:hAnsi="Constantia"/>
          <w:b w:val="0"/>
          <w:sz w:val="28"/>
        </w:rPr>
      </w:pPr>
      <w:r w:rsidRPr="00B61AF0">
        <w:rPr>
          <w:rFonts w:ascii="Constantia" w:hAnsi="Constantia"/>
          <w:sz w:val="28"/>
        </w:rPr>
        <w:t>Stations of the Cross: Kilbeggan 3 p.m.</w:t>
      </w:r>
    </w:p>
    <w:p w:rsidR="00742EF2" w:rsidRPr="00B61AF0" w:rsidRDefault="00742EF2" w:rsidP="00742EF2">
      <w:pPr>
        <w:jc w:val="center"/>
        <w:rPr>
          <w:rFonts w:ascii="Constantia" w:hAnsi="Constantia"/>
          <w:b w:val="0"/>
          <w:sz w:val="28"/>
        </w:rPr>
      </w:pPr>
      <w:r w:rsidRPr="00B61AF0">
        <w:rPr>
          <w:rFonts w:ascii="Constantia" w:hAnsi="Constantia"/>
          <w:sz w:val="28"/>
        </w:rPr>
        <w:t>Celebration of the Lord’s Passion:</w:t>
      </w:r>
    </w:p>
    <w:p w:rsidR="00742EF2" w:rsidRPr="00B61AF0" w:rsidRDefault="00742EF2" w:rsidP="00742EF2">
      <w:pPr>
        <w:jc w:val="center"/>
        <w:rPr>
          <w:rFonts w:ascii="Constantia" w:hAnsi="Constantia"/>
          <w:b w:val="0"/>
          <w:sz w:val="28"/>
        </w:rPr>
      </w:pPr>
      <w:r>
        <w:rPr>
          <w:rFonts w:ascii="Constantia" w:hAnsi="Constantia"/>
          <w:sz w:val="28"/>
        </w:rPr>
        <w:tab/>
        <w:t xml:space="preserve"> Kilbeggan 8.00</w:t>
      </w:r>
      <w:r w:rsidRPr="00B61AF0">
        <w:rPr>
          <w:rFonts w:ascii="Constantia" w:hAnsi="Constantia"/>
          <w:sz w:val="28"/>
        </w:rPr>
        <w:t xml:space="preserve"> p.m.</w:t>
      </w:r>
    </w:p>
    <w:p w:rsidR="00742EF2" w:rsidRPr="00B61AF0" w:rsidRDefault="00742EF2" w:rsidP="00742EF2">
      <w:pPr>
        <w:jc w:val="center"/>
        <w:rPr>
          <w:rFonts w:ascii="Constantia" w:hAnsi="Constantia"/>
          <w:sz w:val="28"/>
        </w:rPr>
      </w:pPr>
      <w:r w:rsidRPr="00B61AF0">
        <w:rPr>
          <w:rFonts w:ascii="Constantia" w:hAnsi="Constantia"/>
          <w:sz w:val="28"/>
        </w:rPr>
        <w:t>There are confessions after both ceremonies</w:t>
      </w:r>
      <w:r>
        <w:rPr>
          <w:rFonts w:ascii="Constantia" w:hAnsi="Constantia"/>
          <w:sz w:val="28"/>
        </w:rPr>
        <w:t>.</w:t>
      </w:r>
    </w:p>
    <w:p w:rsidR="00491C70" w:rsidRDefault="00491C70" w:rsidP="00DA019E">
      <w:pPr>
        <w:rPr>
          <w:rFonts w:ascii="Constantia" w:hAnsi="Constantia"/>
          <w:sz w:val="28"/>
          <w:szCs w:val="32"/>
        </w:rPr>
      </w:pPr>
    </w:p>
    <w:p w:rsidR="00742EF2" w:rsidRPr="002B5D06" w:rsidRDefault="007D0A8C" w:rsidP="00742EF2">
      <w:pPr>
        <w:jc w:val="center"/>
        <w:rPr>
          <w:rFonts w:ascii="Constantia" w:hAnsi="Constantia"/>
          <w:b w:val="0"/>
          <w:sz w:val="32"/>
          <w:szCs w:val="32"/>
        </w:rPr>
      </w:pPr>
      <w:r w:rsidRPr="002B5D06">
        <w:rPr>
          <w:rFonts w:ascii="Constantia" w:hAnsi="Constantia"/>
          <w:sz w:val="32"/>
          <w:szCs w:val="32"/>
        </w:rPr>
        <w:drawing>
          <wp:anchor distT="0" distB="0" distL="114300" distR="114300" simplePos="0" relativeHeight="251683840" behindDoc="0" locked="0" layoutInCell="1" allowOverlap="1">
            <wp:simplePos x="0" y="0"/>
            <wp:positionH relativeFrom="column">
              <wp:posOffset>-360045</wp:posOffset>
            </wp:positionH>
            <wp:positionV relativeFrom="paragraph">
              <wp:posOffset>45085</wp:posOffset>
            </wp:positionV>
            <wp:extent cx="2320290" cy="1758950"/>
            <wp:effectExtent l="19050" t="0" r="3810" b="0"/>
            <wp:wrapTight wrapText="right">
              <wp:wrapPolygon edited="0">
                <wp:start x="-177" y="0"/>
                <wp:lineTo x="-177" y="21288"/>
                <wp:lineTo x="21635" y="21288"/>
                <wp:lineTo x="21635" y="0"/>
                <wp:lineTo x="-177" y="0"/>
              </wp:wrapPolygon>
            </wp:wrapTight>
            <wp:docPr id="2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srcRect/>
                    <a:stretch>
                      <a:fillRect/>
                    </a:stretch>
                  </pic:blipFill>
                  <pic:spPr bwMode="auto">
                    <a:xfrm>
                      <a:off x="0" y="0"/>
                      <a:ext cx="2320290" cy="1758950"/>
                    </a:xfrm>
                    <a:prstGeom prst="rect">
                      <a:avLst/>
                    </a:prstGeom>
                    <a:noFill/>
                    <a:ln w="9525">
                      <a:noFill/>
                      <a:miter lim="800000"/>
                      <a:headEnd/>
                      <a:tailEnd/>
                    </a:ln>
                  </pic:spPr>
                </pic:pic>
              </a:graphicData>
            </a:graphic>
          </wp:anchor>
        </w:drawing>
      </w:r>
      <w:r w:rsidR="00742EF2" w:rsidRPr="002B5D06">
        <w:rPr>
          <w:rFonts w:ascii="Constantia" w:hAnsi="Constantia"/>
          <w:sz w:val="32"/>
          <w:szCs w:val="32"/>
        </w:rPr>
        <w:t>Easter Vigil Saturday</w:t>
      </w:r>
    </w:p>
    <w:p w:rsidR="00742EF2" w:rsidRPr="00B61AF0" w:rsidRDefault="00742EF2" w:rsidP="00742EF2">
      <w:pPr>
        <w:jc w:val="center"/>
        <w:rPr>
          <w:rFonts w:ascii="Constantia" w:hAnsi="Constantia"/>
          <w:b w:val="0"/>
          <w:sz w:val="28"/>
          <w:szCs w:val="32"/>
        </w:rPr>
      </w:pPr>
      <w:r w:rsidRPr="00B61AF0">
        <w:rPr>
          <w:rFonts w:ascii="Constantia" w:hAnsi="Constantia"/>
          <w:sz w:val="28"/>
          <w:szCs w:val="32"/>
        </w:rPr>
        <w:t xml:space="preserve">Kilbeggan </w:t>
      </w:r>
      <w:r>
        <w:rPr>
          <w:rFonts w:ascii="Constantia" w:hAnsi="Constantia"/>
          <w:sz w:val="28"/>
          <w:szCs w:val="32"/>
        </w:rPr>
        <w:t>8</w:t>
      </w:r>
      <w:r w:rsidRPr="00B61AF0">
        <w:rPr>
          <w:rFonts w:ascii="Constantia" w:hAnsi="Constantia"/>
          <w:sz w:val="28"/>
          <w:szCs w:val="32"/>
        </w:rPr>
        <w:t>p.m.</w:t>
      </w:r>
    </w:p>
    <w:p w:rsidR="00742EF2" w:rsidRPr="002B5D06" w:rsidRDefault="00742EF2" w:rsidP="00742EF2">
      <w:pPr>
        <w:jc w:val="center"/>
        <w:rPr>
          <w:rFonts w:ascii="Constantia" w:hAnsi="Constantia"/>
          <w:b w:val="0"/>
          <w:sz w:val="32"/>
          <w:szCs w:val="32"/>
        </w:rPr>
      </w:pPr>
      <w:r w:rsidRPr="002B5D06">
        <w:rPr>
          <w:rFonts w:ascii="Constantia" w:hAnsi="Constantia"/>
          <w:sz w:val="32"/>
          <w:szCs w:val="32"/>
        </w:rPr>
        <w:t>Easter Sunday Mass of the Resurrection</w:t>
      </w:r>
    </w:p>
    <w:p w:rsidR="00742EF2" w:rsidRDefault="00742EF2" w:rsidP="00742EF2">
      <w:pPr>
        <w:jc w:val="center"/>
        <w:rPr>
          <w:rFonts w:ascii="Constantia" w:hAnsi="Constantia"/>
          <w:sz w:val="32"/>
          <w:szCs w:val="32"/>
        </w:rPr>
      </w:pPr>
      <w:r w:rsidRPr="00B61AF0">
        <w:rPr>
          <w:rFonts w:ascii="Constantia" w:hAnsi="Constantia"/>
          <w:sz w:val="32"/>
          <w:szCs w:val="32"/>
        </w:rPr>
        <w:t>Rahugh 9.30 a.m.</w:t>
      </w:r>
      <w:r w:rsidRPr="009F1967">
        <w:rPr>
          <w:rFonts w:ascii="Constantia" w:hAnsi="Constantia"/>
          <w:sz w:val="32"/>
          <w:szCs w:val="32"/>
        </w:rPr>
        <w:t xml:space="preserve"> </w:t>
      </w:r>
    </w:p>
    <w:p w:rsidR="00742EF2" w:rsidRDefault="00742EF2" w:rsidP="00742EF2">
      <w:pPr>
        <w:rPr>
          <w:rFonts w:ascii="Constantia" w:hAnsi="Constantia"/>
          <w:sz w:val="32"/>
          <w:szCs w:val="32"/>
        </w:rPr>
      </w:pPr>
      <w:r w:rsidRPr="00B61AF0">
        <w:rPr>
          <w:rFonts w:ascii="Constantia" w:hAnsi="Constantia"/>
          <w:sz w:val="32"/>
          <w:szCs w:val="32"/>
        </w:rPr>
        <w:t>Kilbeggan 11 a.m.</w:t>
      </w:r>
      <w:r>
        <w:rPr>
          <w:rFonts w:ascii="Constantia" w:hAnsi="Constantia"/>
          <w:sz w:val="32"/>
          <w:szCs w:val="32"/>
        </w:rPr>
        <w:t xml:space="preserve"> </w:t>
      </w:r>
      <w:r w:rsidRPr="00742EF2">
        <w:rPr>
          <w:rFonts w:ascii="Constantia" w:hAnsi="Constantia"/>
          <w:b w:val="0"/>
          <w:sz w:val="28"/>
          <w:szCs w:val="32"/>
        </w:rPr>
        <w:t>Joe Hogan, Month’s Memory</w:t>
      </w:r>
    </w:p>
    <w:p w:rsidR="00742EF2" w:rsidRDefault="00742EF2" w:rsidP="00742EF2">
      <w:pPr>
        <w:rPr>
          <w:rFonts w:ascii="Constantia" w:hAnsi="Constantia"/>
          <w:i/>
          <w:sz w:val="28"/>
        </w:rPr>
      </w:pPr>
    </w:p>
    <w:p w:rsidR="007D0A8C" w:rsidRDefault="007D0A8C" w:rsidP="00742EF2">
      <w:pPr>
        <w:rPr>
          <w:rFonts w:ascii="Constantia" w:hAnsi="Constantia"/>
          <w:i/>
          <w:sz w:val="28"/>
        </w:rPr>
      </w:pPr>
    </w:p>
    <w:p w:rsidR="00742EF2" w:rsidRPr="00140578" w:rsidRDefault="00742EF2" w:rsidP="00491C70">
      <w:pPr>
        <w:ind w:left="-567"/>
        <w:rPr>
          <w:rFonts w:ascii="Constantia" w:hAnsi="Constantia"/>
          <w:i/>
          <w:sz w:val="28"/>
        </w:rPr>
      </w:pPr>
      <w:r w:rsidRPr="00140578">
        <w:rPr>
          <w:rFonts w:ascii="Constantia" w:hAnsi="Constantia"/>
          <w:i/>
          <w:sz w:val="28"/>
        </w:rPr>
        <w:t>I would like to wish all our Parishioners a very blessed Holy Week</w:t>
      </w:r>
      <w:r>
        <w:rPr>
          <w:rFonts w:ascii="Constantia" w:hAnsi="Constantia"/>
          <w:i/>
          <w:sz w:val="28"/>
        </w:rPr>
        <w:t xml:space="preserve"> and Easter</w:t>
      </w:r>
      <w:r w:rsidRPr="00140578">
        <w:rPr>
          <w:rFonts w:ascii="Constantia" w:hAnsi="Constantia"/>
          <w:i/>
          <w:sz w:val="28"/>
        </w:rPr>
        <w:t xml:space="preserve">. </w:t>
      </w:r>
      <w:r>
        <w:rPr>
          <w:rFonts w:ascii="Constantia" w:hAnsi="Constantia"/>
          <w:i/>
          <w:sz w:val="28"/>
        </w:rPr>
        <w:t xml:space="preserve">As we use this week to pray for each other and reflect on the great events of our faith, </w:t>
      </w:r>
      <w:r w:rsidRPr="00140578">
        <w:rPr>
          <w:rFonts w:ascii="Constantia" w:hAnsi="Constantia"/>
          <w:i/>
          <w:sz w:val="28"/>
        </w:rPr>
        <w:t>I hope you find all the ceremonies prayerful and that you can experience the love of God through the</w:t>
      </w:r>
      <w:r>
        <w:rPr>
          <w:rFonts w:ascii="Constantia" w:hAnsi="Constantia"/>
          <w:i/>
          <w:sz w:val="28"/>
        </w:rPr>
        <w:t>m</w:t>
      </w:r>
      <w:r w:rsidRPr="00140578">
        <w:rPr>
          <w:rFonts w:ascii="Constantia" w:hAnsi="Constantia"/>
          <w:i/>
          <w:sz w:val="28"/>
        </w:rPr>
        <w:t xml:space="preserve">. </w:t>
      </w:r>
    </w:p>
    <w:p w:rsidR="00EB480B" w:rsidRPr="00224E2C" w:rsidRDefault="00EB480B" w:rsidP="00EB480B">
      <w:pPr>
        <w:ind w:left="-567"/>
        <w:rPr>
          <w:rFonts w:ascii="Constantia" w:hAnsi="Constantia"/>
          <w:b w:val="0"/>
          <w:szCs w:val="32"/>
        </w:rPr>
      </w:pPr>
    </w:p>
    <w:p w:rsidR="00EB480B" w:rsidRPr="008C4802" w:rsidRDefault="00EB480B" w:rsidP="00EB480B">
      <w:pPr>
        <w:ind w:left="-567"/>
        <w:rPr>
          <w:rFonts w:ascii="Constantia" w:hAnsi="Constantia"/>
          <w:b w:val="0"/>
          <w:sz w:val="28"/>
          <w:szCs w:val="32"/>
        </w:rPr>
      </w:pPr>
      <w:r>
        <w:rPr>
          <w:rFonts w:ascii="Constantia" w:hAnsi="Constantia"/>
          <w:b w:val="0"/>
          <w:sz w:val="28"/>
          <w:szCs w:val="32"/>
        </w:rPr>
        <w:drawing>
          <wp:anchor distT="0" distB="0" distL="114300" distR="114300" simplePos="0" relativeHeight="251661312" behindDoc="1" locked="0" layoutInCell="1" allowOverlap="1">
            <wp:simplePos x="0" y="0"/>
            <wp:positionH relativeFrom="column">
              <wp:posOffset>-340360</wp:posOffset>
            </wp:positionH>
            <wp:positionV relativeFrom="paragraph">
              <wp:posOffset>212090</wp:posOffset>
            </wp:positionV>
            <wp:extent cx="1323975" cy="381000"/>
            <wp:effectExtent l="19050" t="0" r="9525" b="0"/>
            <wp:wrapTight wrapText="bothSides">
              <wp:wrapPolygon edited="0">
                <wp:start x="-311" y="0"/>
                <wp:lineTo x="-311" y="20520"/>
                <wp:lineTo x="21755" y="20520"/>
                <wp:lineTo x="21755" y="0"/>
                <wp:lineTo x="-311" y="0"/>
              </wp:wrapPolygon>
            </wp:wrapTight>
            <wp:docPr id="1" name="logo" descr="Logo of Saint Vincent de Pau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Saint Vincent de Paul"/>
                    <pic:cNvPicPr>
                      <a:picLocks noChangeAspect="1" noChangeArrowheads="1"/>
                    </pic:cNvPicPr>
                  </pic:nvPicPr>
                  <pic:blipFill>
                    <a:blip r:embed="rId11" cstate="print"/>
                    <a:srcRect/>
                    <a:stretch>
                      <a:fillRect/>
                    </a:stretch>
                  </pic:blipFill>
                  <pic:spPr bwMode="auto">
                    <a:xfrm>
                      <a:off x="0" y="0"/>
                      <a:ext cx="1323975" cy="381000"/>
                    </a:xfrm>
                    <a:prstGeom prst="rect">
                      <a:avLst/>
                    </a:prstGeom>
                    <a:noFill/>
                    <a:ln w="9525">
                      <a:noFill/>
                      <a:miter lim="800000"/>
                      <a:headEnd/>
                      <a:tailEnd/>
                    </a:ln>
                  </pic:spPr>
                </pic:pic>
              </a:graphicData>
            </a:graphic>
          </wp:anchor>
        </w:drawing>
      </w:r>
    </w:p>
    <w:p w:rsidR="00EB480B" w:rsidRPr="006D672A" w:rsidRDefault="00EB480B" w:rsidP="00EB480B">
      <w:pPr>
        <w:autoSpaceDE w:val="0"/>
        <w:autoSpaceDN w:val="0"/>
        <w:adjustRightInd w:val="0"/>
        <w:ind w:left="-567" w:right="-449"/>
        <w:contextualSpacing w:val="0"/>
        <w:jc w:val="both"/>
        <w:rPr>
          <w:b w:val="0"/>
        </w:rPr>
      </w:pPr>
      <w:r>
        <w:t>Society of St Vincent de Paul “</w:t>
      </w:r>
      <w:r w:rsidRPr="006D672A">
        <w:rPr>
          <w:b w:val="0"/>
        </w:rPr>
        <w:t>We are in urgent need of good quality, second hand saleable furniture and household equipment(non electrical) for our new “Vincents” shop at Offally St. We would also be delighted to assist with house clearance. Collection can be made by prior arrangement. Distance from Tullamore is not a problem. 057 9322072 or 087 7384828</w:t>
      </w:r>
      <w:r>
        <w:rPr>
          <w:b w:val="0"/>
        </w:rPr>
        <w:t>”</w:t>
      </w:r>
      <w:r w:rsidRPr="006D672A">
        <w:rPr>
          <w:b w:val="0"/>
        </w:rPr>
        <w:t>.</w:t>
      </w:r>
    </w:p>
    <w:p w:rsidR="00EB480B" w:rsidRDefault="00EB480B" w:rsidP="00EB480B">
      <w:pPr>
        <w:autoSpaceDE w:val="0"/>
        <w:autoSpaceDN w:val="0"/>
        <w:adjustRightInd w:val="0"/>
        <w:ind w:left="-567" w:right="-449"/>
        <w:contextualSpacing w:val="0"/>
        <w:jc w:val="both"/>
      </w:pPr>
    </w:p>
    <w:p w:rsidR="00EB480B" w:rsidRDefault="00EB480B" w:rsidP="00EB480B">
      <w:pPr>
        <w:autoSpaceDE w:val="0"/>
        <w:autoSpaceDN w:val="0"/>
        <w:adjustRightInd w:val="0"/>
        <w:ind w:left="-567" w:right="-449"/>
        <w:contextualSpacing w:val="0"/>
        <w:jc w:val="both"/>
      </w:pPr>
      <w:r>
        <w:drawing>
          <wp:anchor distT="0" distB="0" distL="114300" distR="114300" simplePos="0" relativeHeight="251665408" behindDoc="1" locked="0" layoutInCell="1" allowOverlap="1">
            <wp:simplePos x="0" y="0"/>
            <wp:positionH relativeFrom="column">
              <wp:posOffset>-359410</wp:posOffset>
            </wp:positionH>
            <wp:positionV relativeFrom="paragraph">
              <wp:posOffset>74295</wp:posOffset>
            </wp:positionV>
            <wp:extent cx="1212850" cy="431800"/>
            <wp:effectExtent l="0" t="0" r="6350" b="0"/>
            <wp:wrapTight wrapText="bothSides">
              <wp:wrapPolygon edited="0">
                <wp:start x="5089" y="2859"/>
                <wp:lineTo x="0" y="4765"/>
                <wp:lineTo x="1018" y="14294"/>
                <wp:lineTo x="21035" y="14294"/>
                <wp:lineTo x="21713" y="5718"/>
                <wp:lineTo x="18999" y="3812"/>
                <wp:lineTo x="9160" y="2859"/>
                <wp:lineTo x="5089" y="2859"/>
              </wp:wrapPolygon>
            </wp:wrapTight>
            <wp:docPr id="33" name="Picture 33" descr="Ho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Home"/>
                    <pic:cNvPicPr>
                      <a:picLocks noChangeAspect="1" noChangeArrowheads="1"/>
                    </pic:cNvPicPr>
                  </pic:nvPicPr>
                  <pic:blipFill>
                    <a:blip r:embed="rId12" cstate="print"/>
                    <a:srcRect/>
                    <a:stretch>
                      <a:fillRect/>
                    </a:stretch>
                  </pic:blipFill>
                  <pic:spPr bwMode="auto">
                    <a:xfrm>
                      <a:off x="0" y="0"/>
                      <a:ext cx="1212850" cy="431800"/>
                    </a:xfrm>
                    <a:prstGeom prst="rect">
                      <a:avLst/>
                    </a:prstGeom>
                    <a:noFill/>
                    <a:ln w="9525">
                      <a:noFill/>
                      <a:miter lim="800000"/>
                      <a:headEnd/>
                      <a:tailEnd/>
                    </a:ln>
                  </pic:spPr>
                </pic:pic>
              </a:graphicData>
            </a:graphic>
          </wp:anchor>
        </w:drawing>
      </w:r>
      <w:r>
        <w:t>Your Gift could save and change lives. See the Trocaire site for what gift you could give. 016293333 or www.trocaire.org</w:t>
      </w:r>
    </w:p>
    <w:p w:rsidR="00EB480B" w:rsidRDefault="00EB480B" w:rsidP="00EB480B">
      <w:pPr>
        <w:autoSpaceDE w:val="0"/>
        <w:autoSpaceDN w:val="0"/>
        <w:adjustRightInd w:val="0"/>
        <w:ind w:left="-567" w:right="-449"/>
        <w:contextualSpacing w:val="0"/>
        <w:jc w:val="both"/>
      </w:pPr>
    </w:p>
    <w:p w:rsidR="00EB480B" w:rsidRDefault="00EB480B" w:rsidP="00EB480B">
      <w:pPr>
        <w:ind w:left="-567"/>
      </w:pPr>
      <w:r>
        <w:t xml:space="preserve">  </w:t>
      </w:r>
      <w:r>
        <w:rPr>
          <w:color w:val="0000FF"/>
        </w:rPr>
        <w:drawing>
          <wp:inline distT="0" distB="0" distL="0" distR="0">
            <wp:extent cx="1113965" cy="768350"/>
            <wp:effectExtent l="19050" t="0" r="0" b="0"/>
            <wp:docPr id="11" name="Picture 6" descr="Your gift of school fees to a child in Zimbabwe">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Your gift of school fees to a child in Zimbabwe">
                      <a:hlinkClick r:id="rId13"/>
                    </pic:cNvPr>
                    <pic:cNvPicPr>
                      <a:picLocks noChangeAspect="1" noChangeArrowheads="1"/>
                    </pic:cNvPicPr>
                  </pic:nvPicPr>
                  <pic:blipFill>
                    <a:blip r:embed="rId14" cstate="print"/>
                    <a:srcRect/>
                    <a:stretch>
                      <a:fillRect/>
                    </a:stretch>
                  </pic:blipFill>
                  <pic:spPr bwMode="auto">
                    <a:xfrm>
                      <a:off x="0" y="0"/>
                      <a:ext cx="1113965" cy="768350"/>
                    </a:xfrm>
                    <a:prstGeom prst="rect">
                      <a:avLst/>
                    </a:prstGeom>
                    <a:noFill/>
                    <a:ln w="9525">
                      <a:noFill/>
                      <a:miter lim="800000"/>
                      <a:headEnd/>
                      <a:tailEnd/>
                    </a:ln>
                  </pic:spPr>
                </pic:pic>
              </a:graphicData>
            </a:graphic>
          </wp:inline>
        </w:drawing>
      </w:r>
      <w:r>
        <w:t xml:space="preserve">        </w:t>
      </w:r>
      <w:r>
        <w:rPr>
          <w:color w:val="0000FF"/>
        </w:rPr>
        <w:drawing>
          <wp:inline distT="0" distB="0" distL="0" distR="0">
            <wp:extent cx="1219200" cy="840935"/>
            <wp:effectExtent l="19050" t="0" r="0" b="0"/>
            <wp:docPr id="12" name="Picture 7" descr="Your gift of goats in Malawi">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Your gift of goats in Malawi">
                      <a:hlinkClick r:id="rId15"/>
                    </pic:cNvPr>
                    <pic:cNvPicPr>
                      <a:picLocks noChangeAspect="1" noChangeArrowheads="1"/>
                    </pic:cNvPicPr>
                  </pic:nvPicPr>
                  <pic:blipFill>
                    <a:blip r:embed="rId16" cstate="print"/>
                    <a:srcRect/>
                    <a:stretch>
                      <a:fillRect/>
                    </a:stretch>
                  </pic:blipFill>
                  <pic:spPr bwMode="auto">
                    <a:xfrm>
                      <a:off x="0" y="0"/>
                      <a:ext cx="1219200" cy="840935"/>
                    </a:xfrm>
                    <a:prstGeom prst="rect">
                      <a:avLst/>
                    </a:prstGeom>
                    <a:noFill/>
                    <a:ln w="9525">
                      <a:noFill/>
                      <a:miter lim="800000"/>
                      <a:headEnd/>
                      <a:tailEnd/>
                    </a:ln>
                  </pic:spPr>
                </pic:pic>
              </a:graphicData>
            </a:graphic>
          </wp:inline>
        </w:drawing>
      </w:r>
      <w:r>
        <w:t xml:space="preserve">         </w:t>
      </w:r>
      <w:r w:rsidRPr="00B22BA9">
        <w:t xml:space="preserve"> </w:t>
      </w:r>
      <w:r>
        <w:t xml:space="preserve">    </w:t>
      </w:r>
      <w:r>
        <w:drawing>
          <wp:inline distT="0" distB="0" distL="0" distR="0">
            <wp:extent cx="1316504" cy="908050"/>
            <wp:effectExtent l="19050" t="0" r="0" b="0"/>
            <wp:docPr id="30" name="Picture 30" descr="Your gift of chicks in Malaw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Your gift of chicks in Malawi"/>
                    <pic:cNvPicPr>
                      <a:picLocks noChangeAspect="1" noChangeArrowheads="1"/>
                    </pic:cNvPicPr>
                  </pic:nvPicPr>
                  <pic:blipFill>
                    <a:blip r:embed="rId17" cstate="print"/>
                    <a:srcRect/>
                    <a:stretch>
                      <a:fillRect/>
                    </a:stretch>
                  </pic:blipFill>
                  <pic:spPr bwMode="auto">
                    <a:xfrm>
                      <a:off x="0" y="0"/>
                      <a:ext cx="1316504" cy="908050"/>
                    </a:xfrm>
                    <a:prstGeom prst="rect">
                      <a:avLst/>
                    </a:prstGeom>
                    <a:noFill/>
                    <a:ln w="9525">
                      <a:noFill/>
                      <a:miter lim="800000"/>
                      <a:headEnd/>
                      <a:tailEnd/>
                    </a:ln>
                  </pic:spPr>
                </pic:pic>
              </a:graphicData>
            </a:graphic>
          </wp:inline>
        </w:drawing>
      </w:r>
      <w:r w:rsidRPr="00F26692">
        <w:t xml:space="preserve"> </w:t>
      </w:r>
      <w:r>
        <w:drawing>
          <wp:inline distT="0" distB="0" distL="0" distR="0">
            <wp:extent cx="1270473" cy="876300"/>
            <wp:effectExtent l="19050" t="0" r="5877" b="0"/>
            <wp:docPr id="36" name="Picture 36" descr="Your gift of safe motherhood in Somalia and Guatemal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Your gift of safe motherhood in Somalia and Guatemala"/>
                    <pic:cNvPicPr>
                      <a:picLocks noChangeAspect="1" noChangeArrowheads="1"/>
                    </pic:cNvPicPr>
                  </pic:nvPicPr>
                  <pic:blipFill>
                    <a:blip r:embed="rId18" cstate="print"/>
                    <a:srcRect/>
                    <a:stretch>
                      <a:fillRect/>
                    </a:stretch>
                  </pic:blipFill>
                  <pic:spPr bwMode="auto">
                    <a:xfrm>
                      <a:off x="0" y="0"/>
                      <a:ext cx="1272941" cy="878002"/>
                    </a:xfrm>
                    <a:prstGeom prst="rect">
                      <a:avLst/>
                    </a:prstGeom>
                    <a:noFill/>
                    <a:ln w="9525">
                      <a:noFill/>
                      <a:miter lim="800000"/>
                      <a:headEnd/>
                      <a:tailEnd/>
                    </a:ln>
                  </pic:spPr>
                </pic:pic>
              </a:graphicData>
            </a:graphic>
          </wp:inline>
        </w:drawing>
      </w:r>
    </w:p>
    <w:p w:rsidR="00EB480B" w:rsidRDefault="00EB480B" w:rsidP="00EB480B">
      <w:pPr>
        <w:ind w:left="-567"/>
        <w:rPr>
          <w:rStyle w:val="uc-price"/>
        </w:rPr>
      </w:pPr>
      <w:r w:rsidRPr="00424C23">
        <w:rPr>
          <w:rStyle w:val="field-content"/>
        </w:rPr>
        <w:t xml:space="preserve">   </w:t>
      </w:r>
      <w:hyperlink r:id="rId19" w:history="1">
        <w:r w:rsidRPr="00424C23">
          <w:rPr>
            <w:rStyle w:val="Hyperlink"/>
            <w:color w:val="auto"/>
          </w:rPr>
          <w:t>School fees</w:t>
        </w:r>
      </w:hyperlink>
      <w:r w:rsidRPr="00B22BA9">
        <w:t xml:space="preserve"> </w:t>
      </w:r>
      <w:r>
        <w:t xml:space="preserve">€30              </w:t>
      </w:r>
      <w:hyperlink r:id="rId20" w:history="1">
        <w:r w:rsidRPr="00B22BA9">
          <w:rPr>
            <w:rStyle w:val="Hyperlink"/>
            <w:color w:val="auto"/>
          </w:rPr>
          <w:t>Goat</w:t>
        </w:r>
      </w:hyperlink>
      <w:r>
        <w:rPr>
          <w:rStyle w:val="views-field-title"/>
        </w:rPr>
        <w:t xml:space="preserve"> </w:t>
      </w:r>
      <w:r>
        <w:rPr>
          <w:rStyle w:val="product"/>
        </w:rPr>
        <w:t xml:space="preserve">- </w:t>
      </w:r>
      <w:r>
        <w:rPr>
          <w:rStyle w:val="uc-price"/>
        </w:rPr>
        <w:t xml:space="preserve">€50           </w:t>
      </w:r>
      <w:r w:rsidRPr="00B22BA9">
        <w:rPr>
          <w:rStyle w:val="uc-price"/>
        </w:rPr>
        <w:t xml:space="preserve"> </w:t>
      </w:r>
      <w:r>
        <w:rPr>
          <w:rStyle w:val="uc-price"/>
        </w:rPr>
        <w:t xml:space="preserve">       </w:t>
      </w:r>
      <w:r w:rsidRPr="00424C23">
        <w:rPr>
          <w:rStyle w:val="uc-price"/>
          <w:u w:val="single"/>
        </w:rPr>
        <w:t>Chick</w:t>
      </w:r>
      <w:r>
        <w:rPr>
          <w:rStyle w:val="uc-price"/>
        </w:rPr>
        <w:t xml:space="preserve"> € 5               </w:t>
      </w:r>
      <w:r w:rsidRPr="00424C23">
        <w:rPr>
          <w:rStyle w:val="uc-price"/>
          <w:u w:val="single"/>
        </w:rPr>
        <w:t>Safe Motherhood</w:t>
      </w:r>
      <w:r>
        <w:rPr>
          <w:rStyle w:val="uc-price"/>
        </w:rPr>
        <w:t xml:space="preserve"> €100</w:t>
      </w:r>
    </w:p>
    <w:p w:rsidR="00491C70" w:rsidRDefault="00491C70" w:rsidP="00EB480B">
      <w:pPr>
        <w:ind w:left="-567"/>
        <w:rPr>
          <w:rStyle w:val="uc-price"/>
        </w:rPr>
      </w:pPr>
      <w:r>
        <w:rPr>
          <w:rStyle w:val="uc-price"/>
        </w:rPr>
        <w:t>Please do not bring your Trocaire until the Sunday after Easter as I do not wish to have money in the house over the Easter weekend.</w:t>
      </w:r>
    </w:p>
    <w:p w:rsidR="00EB480B" w:rsidRPr="00B22BA9" w:rsidRDefault="00EB480B" w:rsidP="00EB480B">
      <w:pPr>
        <w:ind w:left="-567"/>
      </w:pPr>
    </w:p>
    <w:p w:rsidR="00EB480B" w:rsidRDefault="00491C70" w:rsidP="00EB480B">
      <w:pPr>
        <w:ind w:left="-567"/>
      </w:pPr>
      <w:r>
        <w:drawing>
          <wp:anchor distT="0" distB="0" distL="114300" distR="114300" simplePos="0" relativeHeight="251679744" behindDoc="1" locked="0" layoutInCell="1" allowOverlap="1">
            <wp:simplePos x="0" y="0"/>
            <wp:positionH relativeFrom="column">
              <wp:posOffset>-397510</wp:posOffset>
            </wp:positionH>
            <wp:positionV relativeFrom="paragraph">
              <wp:posOffset>26670</wp:posOffset>
            </wp:positionV>
            <wp:extent cx="1123950" cy="1123950"/>
            <wp:effectExtent l="19050" t="0" r="0" b="0"/>
            <wp:wrapTight wrapText="bothSides">
              <wp:wrapPolygon edited="0">
                <wp:start x="-366" y="0"/>
                <wp:lineTo x="-366" y="21234"/>
                <wp:lineTo x="21600" y="21234"/>
                <wp:lineTo x="21600" y="0"/>
                <wp:lineTo x="-366" y="0"/>
              </wp:wrapPolygon>
            </wp:wrapTight>
            <wp:docPr id="1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1" cstate="print"/>
                    <a:srcRect/>
                    <a:stretch>
                      <a:fillRect/>
                    </a:stretch>
                  </pic:blipFill>
                  <pic:spPr bwMode="auto">
                    <a:xfrm>
                      <a:off x="0" y="0"/>
                      <a:ext cx="1123950" cy="1123950"/>
                    </a:xfrm>
                    <a:prstGeom prst="rect">
                      <a:avLst/>
                    </a:prstGeom>
                    <a:noFill/>
                    <a:ln w="9525">
                      <a:noFill/>
                      <a:miter lim="800000"/>
                      <a:headEnd/>
                      <a:tailEnd/>
                    </a:ln>
                  </pic:spPr>
                </pic:pic>
              </a:graphicData>
            </a:graphic>
          </wp:anchor>
        </w:drawing>
      </w:r>
      <w:r w:rsidR="00EB480B" w:rsidRPr="00895940">
        <w:t> </w:t>
      </w:r>
      <w:r w:rsidR="00EB480B" w:rsidRPr="00140578">
        <w:t xml:space="preserve">Thanks to everyone who distributed </w:t>
      </w:r>
      <w:r w:rsidR="00EB480B">
        <w:t xml:space="preserve">or are distributing </w:t>
      </w:r>
      <w:r w:rsidR="00EB480B" w:rsidRPr="00140578">
        <w:t>the Collection envelopes</w:t>
      </w:r>
      <w:r w:rsidR="00EB480B" w:rsidRPr="00895940">
        <w:t xml:space="preserve"> during the week. I hope you find the prayer cards useful. I also hope that you found the financial statement for the parish clear and open.  </w:t>
      </w:r>
      <w:r w:rsidR="00EB480B">
        <w:t>There is also timetable for Holy Week. If you do not receive envelopes and would like to, please contact me.</w:t>
      </w:r>
    </w:p>
    <w:p w:rsidR="00742EF2" w:rsidRDefault="00742EF2" w:rsidP="00EB480B">
      <w:pPr>
        <w:ind w:left="-567"/>
      </w:pPr>
    </w:p>
    <w:p w:rsidR="00742EF2" w:rsidRDefault="00742EF2" w:rsidP="00EB480B">
      <w:pPr>
        <w:ind w:left="-567"/>
      </w:pPr>
    </w:p>
    <w:p w:rsidR="00742EF2" w:rsidRPr="007D0A8C" w:rsidRDefault="00742EF2" w:rsidP="00EB480B">
      <w:pPr>
        <w:ind w:left="-567"/>
        <w:rPr>
          <w:b w:val="0"/>
        </w:rPr>
      </w:pPr>
      <w:r>
        <w:t>Rahugh Gathering Festival/ 60th School Anniversary</w:t>
      </w:r>
      <w:r w:rsidR="00491C70">
        <w:t xml:space="preserve"> </w:t>
      </w:r>
      <w:r w:rsidRPr="007D0A8C">
        <w:rPr>
          <w:b w:val="0"/>
        </w:rPr>
        <w:t>Meeting in Rahugh School on Monday 25th march 2013 at 8.30pm.</w:t>
      </w:r>
    </w:p>
    <w:p w:rsidR="00491C70" w:rsidRPr="00491C70" w:rsidRDefault="00491C70" w:rsidP="00491C70">
      <w:pPr>
        <w:spacing w:before="100" w:beforeAutospacing="1" w:after="100" w:afterAutospacing="1"/>
        <w:ind w:left="-567"/>
        <w:contextualSpacing w:val="0"/>
        <w:rPr>
          <w:b w:val="0"/>
          <w:noProof w:val="0"/>
        </w:rPr>
      </w:pPr>
      <w:r w:rsidRPr="00491C70">
        <w:rPr>
          <w:noProof w:val="0"/>
        </w:rPr>
        <w:t xml:space="preserve">Fr. </w:t>
      </w:r>
      <w:proofErr w:type="spellStart"/>
      <w:r w:rsidRPr="00491C70">
        <w:rPr>
          <w:noProof w:val="0"/>
        </w:rPr>
        <w:t>Shanley</w:t>
      </w:r>
      <w:proofErr w:type="spellEnd"/>
      <w:r w:rsidRPr="00491C70">
        <w:rPr>
          <w:noProof w:val="0"/>
        </w:rPr>
        <w:t xml:space="preserve"> Annual</w:t>
      </w:r>
      <w:r w:rsidRPr="00491C70">
        <w:rPr>
          <w:b w:val="0"/>
          <w:noProof w:val="0"/>
        </w:rPr>
        <w:t xml:space="preserve"> </w:t>
      </w:r>
      <w:r w:rsidRPr="00491C70">
        <w:rPr>
          <w:noProof w:val="0"/>
        </w:rPr>
        <w:t xml:space="preserve">Prayers and Blessing of Graves </w:t>
      </w:r>
      <w:r w:rsidRPr="00491C70">
        <w:rPr>
          <w:b w:val="0"/>
          <w:noProof w:val="0"/>
        </w:rPr>
        <w:t xml:space="preserve">- Good Friday, 12 noon at Carrick cemetery (Old </w:t>
      </w:r>
      <w:proofErr w:type="spellStart"/>
      <w:r w:rsidRPr="00491C70">
        <w:rPr>
          <w:b w:val="0"/>
          <w:noProof w:val="0"/>
        </w:rPr>
        <w:t>Dalystown</w:t>
      </w:r>
      <w:proofErr w:type="spellEnd"/>
      <w:r w:rsidRPr="00491C70">
        <w:rPr>
          <w:b w:val="0"/>
          <w:noProof w:val="0"/>
        </w:rPr>
        <w:t>-Mullingar road). All are welcome.</w:t>
      </w:r>
    </w:p>
    <w:p w:rsidR="00491C70" w:rsidRPr="00491C70" w:rsidRDefault="00491C70" w:rsidP="00491C70">
      <w:pPr>
        <w:spacing w:before="100" w:beforeAutospacing="1" w:after="100" w:afterAutospacing="1"/>
        <w:contextualSpacing w:val="0"/>
        <w:rPr>
          <w:rFonts w:ascii="Times New Roman" w:hAnsi="Times New Roman"/>
          <w:b w:val="0"/>
          <w:noProof w:val="0"/>
        </w:rPr>
      </w:pPr>
      <w:r w:rsidRPr="00491C70">
        <w:rPr>
          <w:rFonts w:ascii="Times New Roman" w:hAnsi="Times New Roman"/>
          <w:b w:val="0"/>
          <w:noProof w:val="0"/>
        </w:rPr>
        <w:t> </w:t>
      </w:r>
    </w:p>
    <w:p w:rsidR="00491C70" w:rsidRDefault="00491C70" w:rsidP="00EB480B">
      <w:pPr>
        <w:spacing w:before="100" w:beforeAutospacing="1" w:after="200" w:line="276" w:lineRule="auto"/>
        <w:ind w:left="-567" w:right="-449"/>
        <w:jc w:val="center"/>
      </w:pPr>
      <w:r>
        <w:t>Plate:   €1,253,  Lenten Offerings:  €40,  Trocaire:  €15.</w:t>
      </w:r>
    </w:p>
    <w:p w:rsidR="00742EF2" w:rsidRDefault="00EB480B" w:rsidP="00EB480B">
      <w:pPr>
        <w:spacing w:before="100" w:beforeAutospacing="1" w:after="200" w:line="276" w:lineRule="auto"/>
        <w:ind w:left="-567" w:right="-449"/>
        <w:jc w:val="center"/>
      </w:pPr>
      <w:r>
        <w:t>Thanks to all who are so generous</w:t>
      </w:r>
    </w:p>
    <w:sectPr w:rsidR="00742EF2" w:rsidSect="00EB480B">
      <w:pgSz w:w="11906" w:h="16838"/>
      <w:pgMar w:top="709" w:right="991" w:bottom="851" w:left="1276"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Monotype Corsiva">
    <w:panose1 w:val="03010101010201010101"/>
    <w:charset w:val="00"/>
    <w:family w:val="script"/>
    <w:pitch w:val="variable"/>
    <w:sig w:usb0="00000287" w:usb1="00000000" w:usb2="00000000" w:usb3="00000000" w:csb0="0000009F" w:csb1="00000000"/>
  </w:font>
  <w:font w:name="Lucida Handwriting">
    <w:panose1 w:val="03010101010101010101"/>
    <w:charset w:val="00"/>
    <w:family w:val="script"/>
    <w:pitch w:val="variable"/>
    <w:sig w:usb0="00000003" w:usb1="00000000" w:usb2="00000000" w:usb3="00000000" w:csb0="00000001" w:csb1="00000000"/>
  </w:font>
  <w:font w:name="Constantia">
    <w:panose1 w:val="02030602050306030303"/>
    <w:charset w:val="00"/>
    <w:family w:val="roman"/>
    <w:pitch w:val="variable"/>
    <w:sig w:usb0="A00002EF" w:usb1="4000204B" w:usb2="00000000" w:usb3="00000000" w:csb0="0000019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20"/>
  <w:characterSpacingControl w:val="doNotCompress"/>
  <w:compat/>
  <w:rsids>
    <w:rsidRoot w:val="00EB480B"/>
    <w:rsid w:val="000B3AE2"/>
    <w:rsid w:val="001E7B68"/>
    <w:rsid w:val="002B5D06"/>
    <w:rsid w:val="00491C70"/>
    <w:rsid w:val="006232CB"/>
    <w:rsid w:val="00742EF2"/>
    <w:rsid w:val="007D0A8C"/>
    <w:rsid w:val="00AA5307"/>
    <w:rsid w:val="00AB554F"/>
    <w:rsid w:val="00B44A8E"/>
    <w:rsid w:val="00D41A24"/>
    <w:rsid w:val="00DA019E"/>
    <w:rsid w:val="00E5218C"/>
    <w:rsid w:val="00EB480B"/>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entury Gothic" w:eastAsiaTheme="minorHAnsi" w:hAnsi="Century Gothic" w:cstheme="minorBidi"/>
        <w:sz w:val="28"/>
        <w:szCs w:val="22"/>
        <w:lang w:val="en-I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480B"/>
    <w:pPr>
      <w:contextualSpacing/>
    </w:pPr>
    <w:rPr>
      <w:rFonts w:eastAsia="Times New Roman" w:cs="Times New Roman"/>
      <w:b/>
      <w:noProof/>
      <w:sz w:val="24"/>
      <w:szCs w:val="24"/>
      <w:lang w:eastAsia="en-I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EB480B"/>
    <w:rPr>
      <w:rFonts w:cs="Times New Roman"/>
      <w:i/>
      <w:iCs/>
    </w:rPr>
  </w:style>
  <w:style w:type="character" w:styleId="Hyperlink">
    <w:name w:val="Hyperlink"/>
    <w:basedOn w:val="DefaultParagraphFont"/>
    <w:uiPriority w:val="99"/>
    <w:rsid w:val="00EB480B"/>
    <w:rPr>
      <w:rFonts w:cs="Times New Roman"/>
      <w:color w:val="0000FF"/>
      <w:u w:val="single"/>
    </w:rPr>
  </w:style>
  <w:style w:type="paragraph" w:styleId="NormalWeb">
    <w:name w:val="Normal (Web)"/>
    <w:basedOn w:val="Normal"/>
    <w:uiPriority w:val="99"/>
    <w:unhideWhenUsed/>
    <w:rsid w:val="00EB480B"/>
    <w:pPr>
      <w:spacing w:before="100" w:beforeAutospacing="1" w:after="100" w:afterAutospacing="1"/>
      <w:contextualSpacing w:val="0"/>
    </w:pPr>
    <w:rPr>
      <w:rFonts w:ascii="Times New Roman" w:hAnsi="Times New Roman"/>
      <w:b w:val="0"/>
      <w:noProof w:val="0"/>
    </w:rPr>
  </w:style>
  <w:style w:type="character" w:customStyle="1" w:styleId="views-field-title">
    <w:name w:val="views-field-title"/>
    <w:basedOn w:val="DefaultParagraphFont"/>
    <w:rsid w:val="00EB480B"/>
  </w:style>
  <w:style w:type="character" w:customStyle="1" w:styleId="field-content">
    <w:name w:val="field-content"/>
    <w:basedOn w:val="DefaultParagraphFont"/>
    <w:rsid w:val="00EB480B"/>
  </w:style>
  <w:style w:type="character" w:customStyle="1" w:styleId="product">
    <w:name w:val="product"/>
    <w:basedOn w:val="DefaultParagraphFont"/>
    <w:rsid w:val="00EB480B"/>
  </w:style>
  <w:style w:type="character" w:customStyle="1" w:styleId="uc-price">
    <w:name w:val="uc-price"/>
    <w:basedOn w:val="DefaultParagraphFont"/>
    <w:rsid w:val="00EB480B"/>
  </w:style>
  <w:style w:type="paragraph" w:styleId="BalloonText">
    <w:name w:val="Balloon Text"/>
    <w:basedOn w:val="Normal"/>
    <w:link w:val="BalloonTextChar"/>
    <w:uiPriority w:val="99"/>
    <w:semiHidden/>
    <w:unhideWhenUsed/>
    <w:rsid w:val="00EB480B"/>
    <w:rPr>
      <w:rFonts w:ascii="Tahoma" w:hAnsi="Tahoma" w:cs="Tahoma"/>
      <w:sz w:val="16"/>
      <w:szCs w:val="16"/>
    </w:rPr>
  </w:style>
  <w:style w:type="character" w:customStyle="1" w:styleId="BalloonTextChar">
    <w:name w:val="Balloon Text Char"/>
    <w:basedOn w:val="DefaultParagraphFont"/>
    <w:link w:val="BalloonText"/>
    <w:uiPriority w:val="99"/>
    <w:semiHidden/>
    <w:rsid w:val="00EB480B"/>
    <w:rPr>
      <w:rFonts w:ascii="Tahoma" w:eastAsia="Times New Roman" w:hAnsi="Tahoma" w:cs="Tahoma"/>
      <w:b/>
      <w:noProof/>
      <w:sz w:val="16"/>
      <w:szCs w:val="16"/>
      <w:lang w:eastAsia="en-IE"/>
    </w:rPr>
  </w:style>
</w:styles>
</file>

<file path=word/webSettings.xml><?xml version="1.0" encoding="utf-8"?>
<w:webSettings xmlns:r="http://schemas.openxmlformats.org/officeDocument/2006/relationships" xmlns:w="http://schemas.openxmlformats.org/wordprocessingml/2006/main">
  <w:divs>
    <w:div w:id="19205515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hyperlink" Target="http://www.trocaire.org/gifts/school-fees" TargetMode="External"/><Relationship Id="rId18" Type="http://schemas.openxmlformats.org/officeDocument/2006/relationships/image" Target="media/image11.jpeg"/><Relationship Id="rId3" Type="http://schemas.openxmlformats.org/officeDocument/2006/relationships/webSettings" Target="webSettings.xml"/><Relationship Id="rId21" Type="http://schemas.openxmlformats.org/officeDocument/2006/relationships/image" Target="media/image12.png"/><Relationship Id="rId7" Type="http://schemas.openxmlformats.org/officeDocument/2006/relationships/image" Target="media/image2.tiff"/><Relationship Id="rId12" Type="http://schemas.openxmlformats.org/officeDocument/2006/relationships/image" Target="media/image7.png"/><Relationship Id="rId17" Type="http://schemas.openxmlformats.org/officeDocument/2006/relationships/image" Target="media/image10.jpeg"/><Relationship Id="rId2" Type="http://schemas.openxmlformats.org/officeDocument/2006/relationships/settings" Target="settings.xml"/><Relationship Id="rId16" Type="http://schemas.openxmlformats.org/officeDocument/2006/relationships/image" Target="media/image9.jpeg"/><Relationship Id="rId20" Type="http://schemas.openxmlformats.org/officeDocument/2006/relationships/hyperlink" Target="http://www.trocaire.org/gifts/goat" TargetMode="External"/><Relationship Id="rId1" Type="http://schemas.openxmlformats.org/officeDocument/2006/relationships/styles" Target="styles.xml"/><Relationship Id="rId6" Type="http://schemas.openxmlformats.org/officeDocument/2006/relationships/hyperlink" Target="http://www.kilbegganparish.ie" TargetMode="External"/><Relationship Id="rId11" Type="http://schemas.openxmlformats.org/officeDocument/2006/relationships/image" Target="media/image6.gif"/><Relationship Id="rId5" Type="http://schemas.openxmlformats.org/officeDocument/2006/relationships/hyperlink" Target="mailto:info@kilbegganparish.ie" TargetMode="External"/><Relationship Id="rId15" Type="http://schemas.openxmlformats.org/officeDocument/2006/relationships/hyperlink" Target="http://www.trocaire.org/gifts/goat" TargetMode="External"/><Relationship Id="rId23" Type="http://schemas.openxmlformats.org/officeDocument/2006/relationships/theme" Target="theme/theme1.xml"/><Relationship Id="rId10" Type="http://schemas.openxmlformats.org/officeDocument/2006/relationships/image" Target="media/image5.png"/><Relationship Id="rId19" Type="http://schemas.openxmlformats.org/officeDocument/2006/relationships/hyperlink" Target="http://www.trocaire.org/gifts/school-fees" TargetMode="External"/><Relationship Id="rId4" Type="http://schemas.openxmlformats.org/officeDocument/2006/relationships/image" Target="media/image1.tiff"/><Relationship Id="rId9" Type="http://schemas.openxmlformats.org/officeDocument/2006/relationships/image" Target="media/image4.png"/><Relationship Id="rId14" Type="http://schemas.openxmlformats.org/officeDocument/2006/relationships/image" Target="media/image8.jpeg"/><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666</TotalTime>
  <Pages>2</Pages>
  <Words>554</Words>
  <Characters>3164</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3711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Brendan</dc:creator>
  <cp:lastModifiedBy>Brendan</cp:lastModifiedBy>
  <cp:revision>8</cp:revision>
  <cp:lastPrinted>2013-03-22T16:19:00Z</cp:lastPrinted>
  <dcterms:created xsi:type="dcterms:W3CDTF">2013-03-21T19:38:00Z</dcterms:created>
  <dcterms:modified xsi:type="dcterms:W3CDTF">2013-03-22T19:27:00Z</dcterms:modified>
</cp:coreProperties>
</file>